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568" w:rsidRPr="00B03875" w:rsidRDefault="00B02568" w:rsidP="00B03875">
      <w:pPr>
        <w:jc w:val="left"/>
        <w:rPr>
          <w:rFonts w:ascii="HG丸ｺﾞｼｯｸM-PRO" w:eastAsia="HG丸ｺﾞｼｯｸM-PRO" w:hAnsi="ＭＳ Ｐゴシック"/>
          <w:b/>
          <w:bCs/>
          <w:sz w:val="32"/>
          <w:szCs w:val="32"/>
        </w:rPr>
      </w:pPr>
      <w:r w:rsidRPr="00B03875">
        <w:rPr>
          <w:rFonts w:ascii="HG丸ｺﾞｼｯｸM-PRO" w:eastAsia="HG丸ｺﾞｼｯｸM-PRO" w:hAnsi="ＭＳ Ｐゴシック" w:hint="eastAsia"/>
          <w:b/>
          <w:bCs/>
          <w:sz w:val="32"/>
          <w:szCs w:val="32"/>
        </w:rPr>
        <w:t>（</w:t>
      </w:r>
      <w:r w:rsidR="00347208" w:rsidRPr="00B03875">
        <w:rPr>
          <w:rFonts w:ascii="HG丸ｺﾞｼｯｸM-PRO" w:eastAsia="HG丸ｺﾞｼｯｸM-PRO" w:hAnsi="ＭＳ Ｐゴシック" w:hint="eastAsia"/>
          <w:b/>
          <w:bCs/>
          <w:sz w:val="32"/>
          <w:szCs w:val="32"/>
        </w:rPr>
        <w:t>制度</w:t>
      </w:r>
      <w:r w:rsidRPr="00B03875">
        <w:rPr>
          <w:rFonts w:ascii="HG丸ｺﾞｼｯｸM-PRO" w:eastAsia="HG丸ｺﾞｼｯｸM-PRO" w:hAnsi="ＭＳ Ｐゴシック" w:hint="eastAsia"/>
          <w:b/>
          <w:bCs/>
          <w:sz w:val="32"/>
          <w:szCs w:val="32"/>
        </w:rPr>
        <w:t>概要）</w:t>
      </w:r>
    </w:p>
    <w:p w:rsidR="00E52056" w:rsidRPr="000C0056" w:rsidRDefault="00347208" w:rsidP="00E52056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日頃より</w:t>
      </w:r>
      <w:r w:rsidR="007E769C">
        <w:rPr>
          <w:rFonts w:ascii="HG丸ｺﾞｼｯｸM-PRO" w:eastAsia="HG丸ｺﾞｼｯｸM-PRO" w:hint="eastAsia"/>
        </w:rPr>
        <w:t>ごみ対策事業に対し</w:t>
      </w:r>
      <w:r>
        <w:rPr>
          <w:rFonts w:ascii="HG丸ｺﾞｼｯｸM-PRO" w:eastAsia="HG丸ｺﾞｼｯｸM-PRO" w:hint="eastAsia"/>
        </w:rPr>
        <w:t>て、ご理解</w:t>
      </w:r>
      <w:r w:rsidR="00E52056" w:rsidRPr="000C0056">
        <w:rPr>
          <w:rFonts w:ascii="HG丸ｺﾞｼｯｸM-PRO" w:eastAsia="HG丸ｺﾞｼｯｸM-PRO" w:hint="eastAsia"/>
        </w:rPr>
        <w:t>ご協力を</w:t>
      </w:r>
      <w:r>
        <w:rPr>
          <w:rFonts w:ascii="HG丸ｺﾞｼｯｸM-PRO" w:eastAsia="HG丸ｺﾞｼｯｸM-PRO" w:hint="eastAsia"/>
        </w:rPr>
        <w:t>頂きありがとうございます</w:t>
      </w:r>
      <w:r w:rsidR="00E52056" w:rsidRPr="000C0056">
        <w:rPr>
          <w:rFonts w:ascii="HG丸ｺﾞｼｯｸM-PRO" w:eastAsia="HG丸ｺﾞｼｯｸM-PRO" w:hint="eastAsia"/>
        </w:rPr>
        <w:t>。</w:t>
      </w:r>
    </w:p>
    <w:p w:rsidR="00E52056" w:rsidRPr="004A64C4" w:rsidRDefault="00347208" w:rsidP="00E5205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当制度は</w:t>
      </w:r>
      <w:r w:rsidR="00455B84">
        <w:rPr>
          <w:rFonts w:ascii="HG丸ｺﾞｼｯｸM-PRO" w:eastAsia="HG丸ｺﾞｼｯｸM-PRO" w:hint="eastAsia"/>
        </w:rPr>
        <w:t>、</w:t>
      </w:r>
      <w:r w:rsidR="001B2FBC">
        <w:rPr>
          <w:rFonts w:ascii="HG丸ｺﾞｼｯｸM-PRO" w:eastAsia="HG丸ｺﾞｼｯｸM-PRO" w:hint="eastAsia"/>
        </w:rPr>
        <w:t>廃棄物を収集し、再生資源業者等に引き渡した団体に補助金を交付することにより、</w:t>
      </w:r>
      <w:r w:rsidR="001B2FBC" w:rsidRPr="004A64C4">
        <w:rPr>
          <w:rFonts w:ascii="HG丸ｺﾞｼｯｸM-PRO" w:eastAsia="HG丸ｺﾞｼｯｸM-PRO" w:hint="eastAsia"/>
        </w:rPr>
        <w:t>住民による主体的な資源再生利用・ごみ減量の意識を高め、また生活環境</w:t>
      </w:r>
      <w:r w:rsidR="00432FDF" w:rsidRPr="004A64C4">
        <w:rPr>
          <w:rFonts w:ascii="HG丸ｺﾞｼｯｸM-PRO" w:eastAsia="HG丸ｺﾞｼｯｸM-PRO" w:hint="eastAsia"/>
        </w:rPr>
        <w:t>を</w:t>
      </w:r>
      <w:r w:rsidR="001B2FBC" w:rsidRPr="004A64C4">
        <w:rPr>
          <w:rFonts w:ascii="HG丸ｺﾞｼｯｸM-PRO" w:eastAsia="HG丸ｺﾞｼｯｸM-PRO" w:hint="eastAsia"/>
        </w:rPr>
        <w:t>保全</w:t>
      </w:r>
      <w:r w:rsidR="00432FDF" w:rsidRPr="004A64C4">
        <w:rPr>
          <w:rFonts w:ascii="HG丸ｺﾞｼｯｸM-PRO" w:eastAsia="HG丸ｺﾞｼｯｸM-PRO" w:hint="eastAsia"/>
        </w:rPr>
        <w:t>すること</w:t>
      </w:r>
      <w:r w:rsidR="001B2FBC" w:rsidRPr="004A64C4">
        <w:rPr>
          <w:rFonts w:ascii="HG丸ｺﾞｼｯｸM-PRO" w:eastAsia="HG丸ｺﾞｼｯｸM-PRO" w:hint="eastAsia"/>
        </w:rPr>
        <w:t>目的として行われています。</w:t>
      </w:r>
    </w:p>
    <w:p w:rsidR="00E52056" w:rsidRPr="000C0056" w:rsidRDefault="00616267" w:rsidP="00B0387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B03875">
        <w:rPr>
          <w:rFonts w:ascii="HG丸ｺﾞｼｯｸM-PRO" w:eastAsia="HG丸ｺﾞｼｯｸM-PRO" w:hint="eastAsia"/>
        </w:rPr>
        <w:t>どうぞ</w:t>
      </w:r>
      <w:r w:rsidR="006751E8">
        <w:rPr>
          <w:rFonts w:ascii="HG丸ｺﾞｼｯｸM-PRO" w:eastAsia="HG丸ｺﾞｼｯｸM-PRO" w:hint="eastAsia"/>
        </w:rPr>
        <w:t>ご理解</w:t>
      </w:r>
      <w:r w:rsidR="00186752">
        <w:rPr>
          <w:rFonts w:ascii="HG丸ｺﾞｼｯｸM-PRO" w:eastAsia="HG丸ｺﾞｼｯｸM-PRO" w:hint="eastAsia"/>
        </w:rPr>
        <w:t>ご協力を</w:t>
      </w:r>
      <w:r w:rsidR="00E52056" w:rsidRPr="000C0056">
        <w:rPr>
          <w:rFonts w:ascii="HG丸ｺﾞｼｯｸM-PRO" w:eastAsia="HG丸ｺﾞｼｯｸM-PRO" w:hint="eastAsia"/>
        </w:rPr>
        <w:t>お願い申し上げます。</w:t>
      </w:r>
    </w:p>
    <w:p w:rsidR="00E52056" w:rsidRPr="00E52056" w:rsidRDefault="00E52056">
      <w:pPr>
        <w:rPr>
          <w:rFonts w:ascii="HG丸ｺﾞｼｯｸM-PRO" w:eastAsia="HG丸ｺﾞｼｯｸM-PRO" w:hAnsi="ＭＳ Ｐゴシック"/>
          <w:spacing w:val="30"/>
          <w:bdr w:val="single" w:sz="4" w:space="0" w:color="auto"/>
        </w:rPr>
      </w:pPr>
    </w:p>
    <w:p w:rsidR="00DE7869" w:rsidRPr="000C3E43" w:rsidRDefault="00B02568">
      <w:pPr>
        <w:rPr>
          <w:rFonts w:ascii="HG丸ｺﾞｼｯｸM-PRO" w:eastAsia="HG丸ｺﾞｼｯｸM-PRO" w:hAnsi="ＭＳ Ｐゴシック"/>
          <w:spacing w:val="30"/>
        </w:rPr>
      </w:pPr>
      <w:r w:rsidRPr="00B02568">
        <w:rPr>
          <w:rFonts w:ascii="HG丸ｺﾞｼｯｸM-PRO" w:eastAsia="HG丸ｺﾞｼｯｸM-PRO" w:hAnsi="ＭＳ Ｐゴシック" w:hint="eastAsia"/>
          <w:spacing w:val="30"/>
          <w:bdr w:val="single" w:sz="4" w:space="0" w:color="auto"/>
        </w:rPr>
        <w:t>１</w:t>
      </w:r>
      <w:r w:rsidR="00DE7869" w:rsidRPr="000C3E43">
        <w:rPr>
          <w:rFonts w:ascii="HG丸ｺﾞｼｯｸM-PRO" w:eastAsia="HG丸ｺﾞｼｯｸM-PRO" w:hAnsi="ＭＳ Ｐゴシック" w:hint="eastAsia"/>
          <w:spacing w:val="30"/>
          <w:bdr w:val="single" w:sz="4" w:space="0" w:color="auto"/>
        </w:rPr>
        <w:t>申請</w:t>
      </w:r>
      <w:r w:rsidR="00186752">
        <w:rPr>
          <w:rFonts w:ascii="HG丸ｺﾞｼｯｸM-PRO" w:eastAsia="HG丸ｺﾞｼｯｸM-PRO" w:hAnsi="ＭＳ Ｐゴシック" w:hint="eastAsia"/>
          <w:spacing w:val="30"/>
          <w:bdr w:val="single" w:sz="4" w:space="0" w:color="auto"/>
        </w:rPr>
        <w:t>対象団体</w:t>
      </w:r>
    </w:p>
    <w:p w:rsidR="00DE7869" w:rsidRPr="004A64C4" w:rsidRDefault="007A0932">
      <w:pPr>
        <w:rPr>
          <w:rFonts w:ascii="HG丸ｺﾞｼｯｸM-PRO" w:eastAsia="HG丸ｺﾞｼｯｸM-PRO" w:hAnsi="ＭＳ Ｐゴシック"/>
          <w:b/>
          <w:u w:val="single"/>
        </w:rPr>
      </w:pPr>
      <w:r w:rsidRPr="000C3E43">
        <w:rPr>
          <w:rFonts w:ascii="HG丸ｺﾞｼｯｸM-PRO" w:eastAsia="HG丸ｺﾞｼｯｸM-PRO" w:hAnsi="ＭＳ Ｐゴシック" w:hint="eastAsia"/>
          <w:b/>
        </w:rPr>
        <w:t xml:space="preserve">　</w:t>
      </w:r>
      <w:r w:rsidR="0033736A" w:rsidRPr="004A64C4">
        <w:rPr>
          <w:rFonts w:ascii="HG丸ｺﾞｼｯｸM-PRO" w:eastAsia="HG丸ｺﾞｼｯｸM-PRO" w:hAnsi="ＭＳ Ｐゴシック" w:hint="eastAsia"/>
          <w:b/>
          <w:u w:val="single"/>
        </w:rPr>
        <w:t>自治会や子ども会、老人会</w:t>
      </w:r>
      <w:r w:rsidR="00EE2FF5" w:rsidRPr="004A64C4">
        <w:rPr>
          <w:rFonts w:ascii="HG丸ｺﾞｼｯｸM-PRO" w:eastAsia="HG丸ｺﾞｼｯｸM-PRO" w:hAnsi="ＭＳ Ｐゴシック" w:hint="eastAsia"/>
          <w:b/>
          <w:u w:val="single"/>
        </w:rPr>
        <w:t>等、</w:t>
      </w:r>
      <w:r w:rsidR="00DE7869" w:rsidRPr="004A64C4">
        <w:rPr>
          <w:rFonts w:ascii="HG丸ｺﾞｼｯｸM-PRO" w:eastAsia="HG丸ｺﾞｼｯｸM-PRO" w:hAnsi="ＭＳ Ｐゴシック" w:hint="eastAsia"/>
          <w:b/>
          <w:u w:val="single"/>
        </w:rPr>
        <w:t>営利を目的としない市内の団体</w:t>
      </w:r>
      <w:r w:rsidR="00455B84" w:rsidRPr="004A64C4">
        <w:rPr>
          <w:rFonts w:ascii="HG丸ｺﾞｼｯｸM-PRO" w:eastAsia="HG丸ｺﾞｼｯｸM-PRO" w:hAnsi="ＭＳ Ｐゴシック" w:hint="eastAsia"/>
          <w:b/>
          <w:u w:val="single"/>
        </w:rPr>
        <w:t>。</w:t>
      </w:r>
    </w:p>
    <w:p w:rsidR="00DE7869" w:rsidRPr="000C3E43" w:rsidRDefault="00DE7869">
      <w:pPr>
        <w:rPr>
          <w:rFonts w:ascii="HG丸ｺﾞｼｯｸM-PRO" w:eastAsia="HG丸ｺﾞｼｯｸM-PRO" w:hAnsi="ＭＳ Ｐゴシック"/>
        </w:rPr>
      </w:pPr>
    </w:p>
    <w:p w:rsidR="00DE7869" w:rsidRPr="000C3E43" w:rsidRDefault="00B02568">
      <w:pPr>
        <w:rPr>
          <w:rFonts w:ascii="HG丸ｺﾞｼｯｸM-PRO" w:eastAsia="HG丸ｺﾞｼｯｸM-PRO" w:hAnsi="ＭＳ Ｐゴシック"/>
        </w:rPr>
      </w:pPr>
      <w:r w:rsidRPr="00B02568">
        <w:rPr>
          <w:rFonts w:ascii="HG丸ｺﾞｼｯｸM-PRO" w:eastAsia="HG丸ｺﾞｼｯｸM-PRO" w:hAnsi="ＭＳ Ｐゴシック" w:hint="eastAsia"/>
          <w:bdr w:val="single" w:sz="4" w:space="0" w:color="auto"/>
        </w:rPr>
        <w:t>２</w:t>
      </w:r>
      <w:r>
        <w:rPr>
          <w:rFonts w:ascii="HG丸ｺﾞｼｯｸM-PRO" w:eastAsia="HG丸ｺﾞｼｯｸM-PRO" w:hAnsi="ＭＳ Ｐゴシック" w:hint="eastAsia"/>
          <w:bdr w:val="single" w:sz="4" w:space="0" w:color="auto"/>
        </w:rPr>
        <w:t xml:space="preserve">　</w:t>
      </w:r>
      <w:r w:rsidR="00186752">
        <w:rPr>
          <w:rFonts w:ascii="HG丸ｺﾞｼｯｸM-PRO" w:eastAsia="HG丸ｺﾞｼｯｸM-PRO" w:hAnsi="ＭＳ Ｐゴシック" w:hint="eastAsia"/>
          <w:bdr w:val="single" w:sz="4" w:space="0" w:color="auto"/>
        </w:rPr>
        <w:t xml:space="preserve">申　請　</w:t>
      </w:r>
      <w:r w:rsidR="00DE7869" w:rsidRPr="000C3E43">
        <w:rPr>
          <w:rFonts w:ascii="HG丸ｺﾞｼｯｸM-PRO" w:eastAsia="HG丸ｺﾞｼｯｸM-PRO" w:hAnsi="ＭＳ Ｐゴシック" w:hint="eastAsia"/>
          <w:bdr w:val="single" w:sz="4" w:space="0" w:color="auto"/>
        </w:rPr>
        <w:t>方</w:t>
      </w:r>
      <w:r w:rsidR="00186752">
        <w:rPr>
          <w:rFonts w:ascii="HG丸ｺﾞｼｯｸM-PRO" w:eastAsia="HG丸ｺﾞｼｯｸM-PRO" w:hAnsi="ＭＳ Ｐゴシック" w:hint="eastAsia"/>
          <w:bdr w:val="single" w:sz="4" w:space="0" w:color="auto"/>
        </w:rPr>
        <w:t xml:space="preserve">　</w:t>
      </w:r>
      <w:r w:rsidR="00DE7869" w:rsidRPr="000C3E43">
        <w:rPr>
          <w:rFonts w:ascii="HG丸ｺﾞｼｯｸM-PRO" w:eastAsia="HG丸ｺﾞｼｯｸM-PRO" w:hAnsi="ＭＳ Ｐゴシック" w:hint="eastAsia"/>
          <w:bdr w:val="single" w:sz="4" w:space="0" w:color="auto"/>
        </w:rPr>
        <w:t>法</w:t>
      </w:r>
    </w:p>
    <w:p w:rsidR="0033736A" w:rsidRPr="000C0056" w:rsidRDefault="004E46AD">
      <w:pPr>
        <w:ind w:left="210" w:hangingChars="100" w:hanging="210"/>
        <w:rPr>
          <w:rFonts w:ascii="HG丸ｺﾞｼｯｸM-PRO" w:eastAsia="HG丸ｺﾞｼｯｸM-PRO" w:hAnsi="ＭＳ Ｐゴシック"/>
          <w:bCs/>
        </w:rPr>
      </w:pPr>
      <w:r w:rsidRPr="000C3E43">
        <w:rPr>
          <w:rFonts w:ascii="HG丸ｺﾞｼｯｸM-PRO" w:eastAsia="HG丸ｺﾞｼｯｸM-PRO" w:hAnsi="ＭＳ Ｐゴシック" w:hint="eastAsia"/>
          <w:b/>
          <w:bCs/>
        </w:rPr>
        <w:t xml:space="preserve">　</w:t>
      </w:r>
      <w:r w:rsidR="00186752">
        <w:rPr>
          <w:rFonts w:ascii="HG丸ｺﾞｼｯｸM-PRO" w:eastAsia="HG丸ｺﾞｼｯｸM-PRO" w:hAnsi="ＭＳ Ｐゴシック" w:hint="eastAsia"/>
          <w:bCs/>
        </w:rPr>
        <w:t>指定の申請書類</w:t>
      </w:r>
      <w:r w:rsidR="0033736A" w:rsidRPr="000C0056">
        <w:rPr>
          <w:rFonts w:ascii="HG丸ｺﾞｼｯｸM-PRO" w:eastAsia="HG丸ｺﾞｼｯｸM-PRO" w:hAnsi="ＭＳ Ｐゴシック" w:hint="eastAsia"/>
          <w:bCs/>
        </w:rPr>
        <w:t>を用いて、回収業者発行の計量伝票等を添付</w:t>
      </w:r>
      <w:r w:rsidR="00186752">
        <w:rPr>
          <w:rFonts w:ascii="HG丸ｺﾞｼｯｸM-PRO" w:eastAsia="HG丸ｺﾞｼｯｸM-PRO" w:hAnsi="ＭＳ Ｐゴシック" w:hint="eastAsia"/>
          <w:bCs/>
        </w:rPr>
        <w:t>の上</w:t>
      </w:r>
      <w:r w:rsidR="0033736A" w:rsidRPr="000C0056">
        <w:rPr>
          <w:rFonts w:ascii="HG丸ｺﾞｼｯｸM-PRO" w:eastAsia="HG丸ｺﾞｼｯｸM-PRO" w:hAnsi="ＭＳ Ｐゴシック" w:hint="eastAsia"/>
          <w:bCs/>
        </w:rPr>
        <w:t>申請します。</w:t>
      </w:r>
    </w:p>
    <w:p w:rsidR="00DE7869" w:rsidRPr="000C0056" w:rsidRDefault="00DE7869">
      <w:pPr>
        <w:rPr>
          <w:rFonts w:ascii="HG丸ｺﾞｼｯｸM-PRO" w:eastAsia="HG丸ｺﾞｼｯｸM-PRO" w:hAnsi="ＭＳ Ｐゴシック"/>
        </w:rPr>
      </w:pPr>
      <w:r w:rsidRPr="000C3E43">
        <w:rPr>
          <w:rFonts w:ascii="HG丸ｺﾞｼｯｸM-PRO" w:eastAsia="HG丸ｺﾞｼｯｸM-PRO" w:hAnsi="ＭＳ Ｐゴシック" w:hint="eastAsia"/>
        </w:rPr>
        <w:t>＜</w:t>
      </w:r>
      <w:r w:rsidR="003A074D">
        <w:rPr>
          <w:rFonts w:ascii="HG丸ｺﾞｼｯｸM-PRO" w:eastAsia="HG丸ｺﾞｼｯｸM-PRO" w:hAnsi="ＭＳ Ｐゴシック" w:hint="eastAsia"/>
        </w:rPr>
        <w:t>提出</w:t>
      </w:r>
      <w:r w:rsidRPr="000C3E43">
        <w:rPr>
          <w:rFonts w:ascii="HG丸ｺﾞｼｯｸM-PRO" w:eastAsia="HG丸ｺﾞｼｯｸM-PRO" w:hAnsi="ＭＳ Ｐゴシック" w:hint="eastAsia"/>
        </w:rPr>
        <w:t>書類＞　１．</w:t>
      </w:r>
      <w:r w:rsidRPr="000C0056">
        <w:rPr>
          <w:rFonts w:ascii="HG丸ｺﾞｼｯｸM-PRO" w:eastAsia="HG丸ｺﾞｼｯｸM-PRO" w:hAnsi="ＭＳ Ｐゴシック" w:hint="eastAsia"/>
        </w:rPr>
        <w:t>資源再生利用補助金交付申請書</w:t>
      </w:r>
      <w:r w:rsidR="00FE58EF">
        <w:rPr>
          <w:rFonts w:ascii="HG丸ｺﾞｼｯｸM-PRO" w:eastAsia="HG丸ｺﾞｼｯｸM-PRO" w:hAnsi="ＭＳ Ｐゴシック" w:hint="eastAsia"/>
        </w:rPr>
        <w:t xml:space="preserve">　</w:t>
      </w:r>
      <w:r w:rsidR="00844CDD">
        <w:rPr>
          <w:rFonts w:ascii="HG丸ｺﾞｼｯｸM-PRO" w:eastAsia="HG丸ｺﾞｼｯｸM-PRO" w:hAnsi="ＭＳ Ｐゴシック" w:hint="eastAsia"/>
        </w:rPr>
        <w:t>（代表者印のコピー不可）</w:t>
      </w:r>
    </w:p>
    <w:p w:rsidR="00DE7869" w:rsidRPr="000C0056" w:rsidRDefault="00DE7869" w:rsidP="000C0056">
      <w:pPr>
        <w:ind w:firstLineChars="696" w:firstLine="1462"/>
        <w:rPr>
          <w:rFonts w:ascii="HG丸ｺﾞｼｯｸM-PRO" w:eastAsia="HG丸ｺﾞｼｯｸM-PRO" w:hAnsi="ＭＳ Ｐゴシック"/>
        </w:rPr>
      </w:pPr>
      <w:r w:rsidRPr="000C0056">
        <w:rPr>
          <w:rFonts w:ascii="HG丸ｺﾞｼｯｸM-PRO" w:eastAsia="HG丸ｺﾞｼｯｸM-PRO" w:hAnsi="ＭＳ Ｐゴシック" w:hint="eastAsia"/>
        </w:rPr>
        <w:t>２．</w:t>
      </w:r>
      <w:r w:rsidR="00186752" w:rsidRPr="00186752">
        <w:rPr>
          <w:rFonts w:ascii="HG丸ｺﾞｼｯｸM-PRO" w:eastAsia="HG丸ｺﾞｼｯｸM-PRO" w:hAnsi="ＭＳ Ｐゴシック" w:hint="eastAsia"/>
        </w:rPr>
        <w:t>資源再生利用補助金交付</w:t>
      </w:r>
      <w:r w:rsidRPr="000C0056">
        <w:rPr>
          <w:rFonts w:ascii="HG丸ｺﾞｼｯｸM-PRO" w:eastAsia="HG丸ｺﾞｼｯｸM-PRO" w:hAnsi="ＭＳ Ｐゴシック" w:hint="eastAsia"/>
        </w:rPr>
        <w:t>請求書</w:t>
      </w:r>
      <w:r w:rsidR="00FE58EF">
        <w:rPr>
          <w:rFonts w:ascii="HG丸ｺﾞｼｯｸM-PRO" w:eastAsia="HG丸ｺﾞｼｯｸM-PRO" w:hAnsi="ＭＳ Ｐゴシック" w:hint="eastAsia"/>
        </w:rPr>
        <w:t xml:space="preserve">　</w:t>
      </w:r>
      <w:r w:rsidR="00844CDD">
        <w:rPr>
          <w:rFonts w:ascii="HG丸ｺﾞｼｯｸM-PRO" w:eastAsia="HG丸ｺﾞｼｯｸM-PRO" w:hAnsi="ＭＳ Ｐゴシック" w:hint="eastAsia"/>
        </w:rPr>
        <w:t>（代表者印のコピー不可）</w:t>
      </w:r>
    </w:p>
    <w:p w:rsidR="003C2C4F" w:rsidRPr="000C0056" w:rsidRDefault="00DE7869" w:rsidP="000C0056">
      <w:pPr>
        <w:ind w:firstLineChars="696" w:firstLine="1462"/>
        <w:rPr>
          <w:rFonts w:ascii="HG丸ｺﾞｼｯｸM-PRO" w:eastAsia="HG丸ｺﾞｼｯｸM-PRO" w:hAnsi="ＭＳ Ｐゴシック"/>
        </w:rPr>
      </w:pPr>
      <w:r w:rsidRPr="000C0056">
        <w:rPr>
          <w:rFonts w:ascii="HG丸ｺﾞｼｯｸM-PRO" w:eastAsia="HG丸ｺﾞｼｯｸM-PRO" w:hAnsi="ＭＳ Ｐゴシック" w:hint="eastAsia"/>
        </w:rPr>
        <w:t>３．</w:t>
      </w:r>
      <w:r w:rsidR="0033736A" w:rsidRPr="000C0056">
        <w:rPr>
          <w:rFonts w:ascii="HG丸ｺﾞｼｯｸM-PRO" w:eastAsia="HG丸ｺﾞｼｯｸM-PRO" w:hAnsi="ＭＳ Ｐゴシック" w:hint="eastAsia"/>
        </w:rPr>
        <w:t>回収</w:t>
      </w:r>
      <w:r w:rsidR="00B44032" w:rsidRPr="000C0056">
        <w:rPr>
          <w:rFonts w:ascii="HG丸ｺﾞｼｯｸM-PRO" w:eastAsia="HG丸ｺﾞｼｯｸM-PRO" w:hAnsi="ＭＳ Ｐゴシック" w:hint="eastAsia"/>
        </w:rPr>
        <w:t>業者発行の計量伝票</w:t>
      </w:r>
      <w:r w:rsidR="00186752">
        <w:rPr>
          <w:rFonts w:ascii="HG丸ｺﾞｼｯｸM-PRO" w:eastAsia="HG丸ｺﾞｼｯｸM-PRO" w:hAnsi="ＭＳ Ｐゴシック" w:hint="eastAsia"/>
        </w:rPr>
        <w:t>。</w:t>
      </w:r>
      <w:r w:rsidR="008B786A">
        <w:rPr>
          <w:rFonts w:ascii="HG丸ｺﾞｼｯｸM-PRO" w:eastAsia="HG丸ｺﾞｼｯｸM-PRO" w:hAnsi="ＭＳ Ｐゴシック" w:hint="eastAsia"/>
        </w:rPr>
        <w:t>または</w:t>
      </w:r>
      <w:r w:rsidR="00B44032" w:rsidRPr="000C0056">
        <w:rPr>
          <w:rFonts w:ascii="HG丸ｺﾞｼｯｸM-PRO" w:eastAsia="HG丸ｺﾞｼｯｸM-PRO" w:hAnsi="ＭＳ Ｐゴシック" w:hint="eastAsia"/>
        </w:rPr>
        <w:t>引き取り重量</w:t>
      </w:r>
      <w:r w:rsidR="00186752">
        <w:rPr>
          <w:rFonts w:ascii="HG丸ｺﾞｼｯｸM-PRO" w:eastAsia="HG丸ｺﾞｼｯｸM-PRO" w:hAnsi="ＭＳ Ｐゴシック" w:hint="eastAsia"/>
        </w:rPr>
        <w:t>や</w:t>
      </w:r>
      <w:r w:rsidR="00B44032" w:rsidRPr="000C0056">
        <w:rPr>
          <w:rFonts w:ascii="HG丸ｺﾞｼｯｸM-PRO" w:eastAsia="HG丸ｺﾞｼｯｸM-PRO" w:hAnsi="ＭＳ Ｐゴシック" w:hint="eastAsia"/>
        </w:rPr>
        <w:t>本数を証明する書類</w:t>
      </w:r>
      <w:r w:rsidR="00EE2FF5">
        <w:rPr>
          <w:rFonts w:ascii="HG丸ｺﾞｼｯｸM-PRO" w:eastAsia="HG丸ｺﾞｼｯｸM-PRO" w:hAnsi="ＭＳ Ｐゴシック" w:hint="eastAsia"/>
        </w:rPr>
        <w:t>。</w:t>
      </w:r>
    </w:p>
    <w:p w:rsidR="00455B84" w:rsidRPr="00455B84" w:rsidRDefault="00EB1A5B" w:rsidP="00455B84">
      <w:pPr>
        <w:pStyle w:val="a6"/>
        <w:ind w:leftChars="879" w:left="1846" w:firstLineChars="0" w:firstLine="0"/>
        <w:rPr>
          <w:rFonts w:ascii="HG丸ｺﾞｼｯｸM-PRO" w:eastAsia="HG丸ｺﾞｼｯｸM-PRO" w:hAnsi="ＭＳ Ｐゴシック"/>
          <w:u w:val="single"/>
        </w:rPr>
      </w:pPr>
      <w:r w:rsidRPr="00455B84">
        <w:rPr>
          <w:rFonts w:ascii="HG丸ｺﾞｼｯｸM-PRO" w:eastAsia="HG丸ｺﾞｼｯｸM-PRO" w:hAnsi="ＭＳ Ｐゴシック" w:hint="eastAsia"/>
          <w:u w:val="single"/>
        </w:rPr>
        <w:t>＊宛名（団体名）、引き取り業者名、回収実施日を印字または</w:t>
      </w:r>
      <w:r w:rsidR="008B786A" w:rsidRPr="00455B84">
        <w:rPr>
          <w:rFonts w:ascii="HG丸ｺﾞｼｯｸM-PRO" w:eastAsia="HG丸ｺﾞｼｯｸM-PRO" w:hAnsi="ＭＳ Ｐゴシック" w:hint="eastAsia"/>
          <w:u w:val="single"/>
        </w:rPr>
        <w:t>明記</w:t>
      </w:r>
      <w:r w:rsidRPr="00455B84">
        <w:rPr>
          <w:rFonts w:ascii="HG丸ｺﾞｼｯｸM-PRO" w:eastAsia="HG丸ｺﾞｼｯｸM-PRO" w:hAnsi="ＭＳ Ｐゴシック" w:hint="eastAsia"/>
          <w:u w:val="single"/>
        </w:rPr>
        <w:t>されたもの</w:t>
      </w:r>
      <w:r w:rsidR="00455B84" w:rsidRPr="00455B84">
        <w:rPr>
          <w:rFonts w:ascii="HG丸ｺﾞｼｯｸM-PRO" w:eastAsia="HG丸ｺﾞｼｯｸM-PRO" w:hAnsi="ＭＳ Ｐゴシック" w:hint="eastAsia"/>
          <w:u w:val="single"/>
        </w:rPr>
        <w:t>。</w:t>
      </w:r>
    </w:p>
    <w:p w:rsidR="007C50A7" w:rsidRDefault="00B71458" w:rsidP="00455B84">
      <w:pPr>
        <w:pStyle w:val="a6"/>
        <w:ind w:leftChars="879" w:left="1846" w:firstLineChars="100" w:firstLine="210"/>
        <w:rPr>
          <w:rFonts w:ascii="HG丸ｺﾞｼｯｸM-PRO" w:eastAsia="HG丸ｺﾞｼｯｸM-PRO" w:hAnsi="ＭＳ Ｐゴシック"/>
          <w:u w:val="single"/>
        </w:rPr>
      </w:pPr>
      <w:r w:rsidRPr="00455B84">
        <w:rPr>
          <w:rFonts w:ascii="HG丸ｺﾞｼｯｸM-PRO" w:eastAsia="HG丸ｺﾞｼｯｸM-PRO" w:hAnsi="ＭＳ Ｐゴシック" w:hint="eastAsia"/>
          <w:u w:val="single"/>
        </w:rPr>
        <w:t>元本</w:t>
      </w:r>
      <w:r w:rsidR="001968C4" w:rsidRPr="00455B84">
        <w:rPr>
          <w:rFonts w:ascii="HG丸ｺﾞｼｯｸM-PRO" w:eastAsia="HG丸ｺﾞｼｯｸM-PRO" w:hAnsi="ＭＳ Ｐゴシック" w:hint="eastAsia"/>
          <w:u w:val="single"/>
        </w:rPr>
        <w:t>を提出</w:t>
      </w:r>
      <w:r w:rsidRPr="00455B84">
        <w:rPr>
          <w:rFonts w:ascii="HG丸ｺﾞｼｯｸM-PRO" w:eastAsia="HG丸ｺﾞｼｯｸM-PRO" w:hAnsi="ＭＳ Ｐゴシック" w:hint="eastAsia"/>
          <w:u w:val="single"/>
        </w:rPr>
        <w:t>（コピー不可）</w:t>
      </w:r>
      <w:r w:rsidR="00EE2FF5" w:rsidRPr="00455B84">
        <w:rPr>
          <w:rFonts w:ascii="HG丸ｺﾞｼｯｸM-PRO" w:eastAsia="HG丸ｺﾞｼｯｸM-PRO" w:hAnsi="ＭＳ Ｐゴシック" w:hint="eastAsia"/>
          <w:u w:val="single"/>
        </w:rPr>
        <w:t>。</w:t>
      </w:r>
    </w:p>
    <w:p w:rsidR="00DE7869" w:rsidRPr="003F056E" w:rsidRDefault="00B02568">
      <w:pPr>
        <w:tabs>
          <w:tab w:val="left" w:pos="4815"/>
        </w:tabs>
        <w:rPr>
          <w:rFonts w:ascii="HG丸ｺﾞｼｯｸM-PRO" w:eastAsia="HG丸ｺﾞｼｯｸM-PRO" w:hAnsi="ＭＳ Ｐゴシック"/>
        </w:rPr>
      </w:pPr>
      <w:r w:rsidRPr="003F056E">
        <w:rPr>
          <w:rFonts w:ascii="HG丸ｺﾞｼｯｸM-PRO" w:eastAsia="HG丸ｺﾞｼｯｸM-PRO" w:hAnsi="ＭＳ Ｐゴシック" w:hint="eastAsia"/>
          <w:bdr w:val="single" w:sz="4" w:space="0" w:color="auto"/>
        </w:rPr>
        <w:t>３</w:t>
      </w:r>
      <w:r w:rsidR="00186752" w:rsidRPr="003F056E">
        <w:rPr>
          <w:rFonts w:ascii="HG丸ｺﾞｼｯｸM-PRO" w:eastAsia="HG丸ｺﾞｼｯｸM-PRO" w:hAnsi="ＭＳ Ｐゴシック" w:hint="eastAsia"/>
          <w:bdr w:val="single" w:sz="4" w:space="0" w:color="auto"/>
        </w:rPr>
        <w:t xml:space="preserve">　実施及び</w:t>
      </w:r>
      <w:r w:rsidRPr="003F056E">
        <w:rPr>
          <w:rFonts w:ascii="HG丸ｺﾞｼｯｸM-PRO" w:eastAsia="HG丸ｺﾞｼｯｸM-PRO" w:hAnsi="ＭＳ Ｐゴシック" w:hint="eastAsia"/>
          <w:bdr w:val="single" w:sz="4" w:space="0" w:color="auto"/>
        </w:rPr>
        <w:t>申</w:t>
      </w:r>
      <w:r w:rsidR="00DE7869" w:rsidRPr="003F056E">
        <w:rPr>
          <w:rFonts w:ascii="HG丸ｺﾞｼｯｸM-PRO" w:eastAsia="HG丸ｺﾞｼｯｸM-PRO" w:hAnsi="ＭＳ Ｐゴシック" w:hint="eastAsia"/>
          <w:bdr w:val="single" w:sz="4" w:space="0" w:color="auto"/>
        </w:rPr>
        <w:t>請</w:t>
      </w:r>
      <w:r w:rsidR="00186752" w:rsidRPr="003F056E">
        <w:rPr>
          <w:rFonts w:ascii="HG丸ｺﾞｼｯｸM-PRO" w:eastAsia="HG丸ｺﾞｼｯｸM-PRO" w:hAnsi="ＭＳ Ｐゴシック" w:hint="eastAsia"/>
          <w:bdr w:val="single" w:sz="4" w:space="0" w:color="auto"/>
        </w:rPr>
        <w:t xml:space="preserve">の期間　</w:t>
      </w:r>
      <w:r w:rsidR="00FE58EF" w:rsidRPr="003F056E">
        <w:rPr>
          <w:rFonts w:ascii="HG丸ｺﾞｼｯｸM-PRO" w:eastAsia="HG丸ｺﾞｼｯｸM-PRO" w:hAnsi="ＭＳ Ｐゴシック" w:hint="eastAsia"/>
          <w:bdr w:val="single" w:sz="4" w:space="0" w:color="auto"/>
        </w:rPr>
        <w:t>（４月～翌３月までの単年度決算）</w:t>
      </w: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3718"/>
        <w:gridCol w:w="3151"/>
        <w:gridCol w:w="1985"/>
      </w:tblGrid>
      <w:tr w:rsidR="00DE7869" w:rsidRPr="000C3E43" w:rsidTr="00CE5E1A">
        <w:trPr>
          <w:trHeight w:val="350"/>
          <w:jc w:val="center"/>
        </w:trPr>
        <w:tc>
          <w:tcPr>
            <w:tcW w:w="1145" w:type="dxa"/>
          </w:tcPr>
          <w:p w:rsidR="00DE7869" w:rsidRPr="0094672F" w:rsidRDefault="00DE7869">
            <w:pPr>
              <w:jc w:val="center"/>
              <w:rPr>
                <w:rFonts w:ascii="HG丸ｺﾞｼｯｸM-PRO" w:eastAsia="HG丸ｺﾞｼｯｸM-PRO" w:hAnsi="ＭＳ Ｐゴシック"/>
                <w:color w:val="FF0000"/>
              </w:rPr>
            </w:pPr>
          </w:p>
        </w:tc>
        <w:tc>
          <w:tcPr>
            <w:tcW w:w="3718" w:type="dxa"/>
          </w:tcPr>
          <w:p w:rsidR="00DE7869" w:rsidRPr="000C3E43" w:rsidRDefault="00DE7869">
            <w:pPr>
              <w:rPr>
                <w:rFonts w:ascii="HG丸ｺﾞｼｯｸM-PRO" w:eastAsia="HG丸ｺﾞｼｯｸM-PRO" w:hAnsi="ＭＳ Ｐゴシック"/>
              </w:rPr>
            </w:pPr>
            <w:r w:rsidRPr="000C3E43">
              <w:rPr>
                <w:rFonts w:ascii="HG丸ｺﾞｼｯｸM-PRO" w:eastAsia="HG丸ｺﾞｼｯｸM-PRO" w:hAnsi="ＭＳ Ｐゴシック" w:hint="eastAsia"/>
              </w:rPr>
              <w:t xml:space="preserve">　　</w:t>
            </w:r>
            <w:r w:rsidR="00761C20" w:rsidRPr="000C3E43">
              <w:rPr>
                <w:rFonts w:ascii="HG丸ｺﾞｼｯｸM-PRO" w:eastAsia="HG丸ｺﾞｼｯｸM-PRO" w:hAnsi="ＭＳ Ｐゴシック" w:hint="eastAsia"/>
              </w:rPr>
              <w:t xml:space="preserve">　　</w:t>
            </w:r>
            <w:r w:rsidRPr="000C3E43">
              <w:rPr>
                <w:rFonts w:ascii="HG丸ｺﾞｼｯｸM-PRO" w:eastAsia="HG丸ｺﾞｼｯｸM-PRO" w:hAnsi="ＭＳ Ｐゴシック" w:hint="eastAsia"/>
              </w:rPr>
              <w:t xml:space="preserve">　回収実施期間</w:t>
            </w:r>
          </w:p>
        </w:tc>
        <w:tc>
          <w:tcPr>
            <w:tcW w:w="3151" w:type="dxa"/>
          </w:tcPr>
          <w:p w:rsidR="00DE7869" w:rsidRPr="00844CDD" w:rsidRDefault="00DE7869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844CDD">
              <w:rPr>
                <w:rFonts w:ascii="HG丸ｺﾞｼｯｸM-PRO" w:eastAsia="HG丸ｺﾞｼｯｸM-PRO" w:hAnsi="ＭＳ Ｐゴシック" w:hint="eastAsia"/>
              </w:rPr>
              <w:t>申請期間</w:t>
            </w:r>
          </w:p>
        </w:tc>
        <w:tc>
          <w:tcPr>
            <w:tcW w:w="1985" w:type="dxa"/>
          </w:tcPr>
          <w:p w:rsidR="00DE7869" w:rsidRPr="000C3E43" w:rsidRDefault="00DE7869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0C3E43">
              <w:rPr>
                <w:rFonts w:ascii="HG丸ｺﾞｼｯｸM-PRO" w:eastAsia="HG丸ｺﾞｼｯｸM-PRO" w:hAnsi="ＭＳ Ｐゴシック" w:hint="eastAsia"/>
              </w:rPr>
              <w:t>支払予定日</w:t>
            </w:r>
          </w:p>
        </w:tc>
      </w:tr>
      <w:tr w:rsidR="00DE7869" w:rsidRPr="000C3E43" w:rsidTr="00CE5E1A">
        <w:trPr>
          <w:trHeight w:val="350"/>
          <w:jc w:val="center"/>
        </w:trPr>
        <w:tc>
          <w:tcPr>
            <w:tcW w:w="1145" w:type="dxa"/>
          </w:tcPr>
          <w:p w:rsidR="00DE7869" w:rsidRPr="000C3E43" w:rsidRDefault="00CC1EF1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0C3E43">
              <w:rPr>
                <w:rFonts w:ascii="HG丸ｺﾞｼｯｸM-PRO" w:eastAsia="HG丸ｺﾞｼｯｸM-PRO" w:hAnsi="ＭＳ Ｐゴシック" w:hint="eastAsia"/>
              </w:rPr>
              <w:t>第１期</w:t>
            </w:r>
          </w:p>
        </w:tc>
        <w:tc>
          <w:tcPr>
            <w:tcW w:w="3718" w:type="dxa"/>
          </w:tcPr>
          <w:p w:rsidR="00DE7869" w:rsidRPr="000C3E43" w:rsidRDefault="00DE7869" w:rsidP="000C0056">
            <w:pPr>
              <w:ind w:firstLineChars="580" w:firstLine="1218"/>
              <w:rPr>
                <w:rFonts w:ascii="HG丸ｺﾞｼｯｸM-PRO" w:eastAsia="HG丸ｺﾞｼｯｸM-PRO" w:hAnsi="ＭＳ Ｐゴシック"/>
              </w:rPr>
            </w:pPr>
            <w:r w:rsidRPr="000C3E43">
              <w:rPr>
                <w:rFonts w:ascii="HG丸ｺﾞｼｯｸM-PRO" w:eastAsia="HG丸ｺﾞｼｯｸM-PRO" w:hAnsi="ＭＳ Ｐゴシック" w:hint="eastAsia"/>
              </w:rPr>
              <w:t>４月１日～</w:t>
            </w:r>
            <w:r w:rsidR="00761C20" w:rsidRPr="000C3E43">
              <w:rPr>
                <w:rFonts w:ascii="HG丸ｺﾞｼｯｸM-PRO" w:eastAsia="HG丸ｺﾞｼｯｸM-PRO" w:hAnsi="ＭＳ Ｐゴシック" w:hint="eastAsia"/>
              </w:rPr>
              <w:t xml:space="preserve"> </w:t>
            </w:r>
            <w:r w:rsidRPr="000C3E43">
              <w:rPr>
                <w:rFonts w:ascii="HG丸ｺﾞｼｯｸM-PRO" w:eastAsia="HG丸ｺﾞｼｯｸM-PRO" w:hAnsi="ＭＳ Ｐゴシック" w:hint="eastAsia"/>
              </w:rPr>
              <w:t>６月</w:t>
            </w:r>
            <w:r w:rsidR="00761C20" w:rsidRPr="000C3E43">
              <w:rPr>
                <w:rFonts w:ascii="HG丸ｺﾞｼｯｸM-PRO" w:eastAsia="HG丸ｺﾞｼｯｸM-PRO" w:hAnsi="ＭＳ Ｐゴシック" w:hint="eastAsia"/>
              </w:rPr>
              <w:t>30</w:t>
            </w:r>
            <w:r w:rsidRPr="000C3E43">
              <w:rPr>
                <w:rFonts w:ascii="HG丸ｺﾞｼｯｸM-PRO" w:eastAsia="HG丸ｺﾞｼｯｸM-PRO" w:hAnsi="ＭＳ Ｐゴシック" w:hint="eastAsia"/>
              </w:rPr>
              <w:t>日</w:t>
            </w:r>
          </w:p>
        </w:tc>
        <w:tc>
          <w:tcPr>
            <w:tcW w:w="3151" w:type="dxa"/>
          </w:tcPr>
          <w:p w:rsidR="00DE7869" w:rsidRPr="000C3E43" w:rsidRDefault="00674230" w:rsidP="00186752">
            <w:pPr>
              <w:jc w:val="right"/>
              <w:rPr>
                <w:rFonts w:ascii="HG丸ｺﾞｼｯｸM-PRO" w:eastAsia="HG丸ｺﾞｼｯｸM-PRO" w:hAnsi="ＭＳ Ｐゴシック"/>
              </w:rPr>
            </w:pPr>
            <w:r w:rsidRPr="000C3E43">
              <w:rPr>
                <w:rFonts w:ascii="HG丸ｺﾞｼｯｸM-PRO" w:eastAsia="HG丸ｺﾞｼｯｸM-PRO" w:hAnsi="ＭＳ Ｐゴシック" w:hint="eastAsia"/>
              </w:rPr>
              <w:t>７月１日～</w:t>
            </w:r>
            <w:r w:rsidR="00761C20" w:rsidRPr="000C3E43">
              <w:rPr>
                <w:rFonts w:ascii="HG丸ｺﾞｼｯｸM-PRO" w:eastAsia="HG丸ｺﾞｼｯｸM-PRO" w:hAnsi="ＭＳ Ｐゴシック" w:hint="eastAsia"/>
              </w:rPr>
              <w:t xml:space="preserve"> </w:t>
            </w:r>
            <w:r w:rsidRPr="000C3E43">
              <w:rPr>
                <w:rFonts w:ascii="HG丸ｺﾞｼｯｸM-PRO" w:eastAsia="HG丸ｺﾞｼｯｸM-PRO" w:hAnsi="ＭＳ Ｐゴシック" w:hint="eastAsia"/>
              </w:rPr>
              <w:t>７月</w:t>
            </w:r>
            <w:r w:rsidR="00761C20" w:rsidRPr="000C3E43">
              <w:rPr>
                <w:rFonts w:ascii="HG丸ｺﾞｼｯｸM-PRO" w:eastAsia="HG丸ｺﾞｼｯｸM-PRO" w:hAnsi="ＭＳ Ｐゴシック" w:hint="eastAsia"/>
              </w:rPr>
              <w:t>20</w:t>
            </w:r>
            <w:r w:rsidR="00DE7869" w:rsidRPr="000C3E43">
              <w:rPr>
                <w:rFonts w:ascii="HG丸ｺﾞｼｯｸM-PRO" w:eastAsia="HG丸ｺﾞｼｯｸM-PRO" w:hAnsi="ＭＳ Ｐゴシック" w:hint="eastAsia"/>
              </w:rPr>
              <w:t>日</w:t>
            </w:r>
          </w:p>
        </w:tc>
        <w:tc>
          <w:tcPr>
            <w:tcW w:w="1985" w:type="dxa"/>
          </w:tcPr>
          <w:p w:rsidR="00DE7869" w:rsidRPr="000C3E43" w:rsidRDefault="00DE7869" w:rsidP="000C3E43">
            <w:pPr>
              <w:ind w:firstLineChars="147" w:firstLine="309"/>
              <w:rPr>
                <w:rFonts w:ascii="HG丸ｺﾞｼｯｸM-PRO" w:eastAsia="HG丸ｺﾞｼｯｸM-PRO" w:hAnsi="ＭＳ Ｐゴシック"/>
              </w:rPr>
            </w:pPr>
            <w:r w:rsidRPr="000C3E43">
              <w:rPr>
                <w:rFonts w:ascii="HG丸ｺﾞｼｯｸM-PRO" w:eastAsia="HG丸ｺﾞｼｯｸM-PRO" w:hAnsi="ＭＳ Ｐゴシック" w:hint="eastAsia"/>
              </w:rPr>
              <w:t>８月末</w:t>
            </w:r>
            <w:r w:rsidR="00753F63" w:rsidRPr="000C3E43">
              <w:rPr>
                <w:rFonts w:ascii="HG丸ｺﾞｼｯｸM-PRO" w:eastAsia="HG丸ｺﾞｼｯｸM-PRO" w:hAnsi="ＭＳ Ｐゴシック" w:hint="eastAsia"/>
              </w:rPr>
              <w:t>日</w:t>
            </w:r>
          </w:p>
        </w:tc>
      </w:tr>
      <w:tr w:rsidR="00DE7869" w:rsidRPr="000C3E43" w:rsidTr="00CE5E1A">
        <w:trPr>
          <w:trHeight w:val="337"/>
          <w:jc w:val="center"/>
        </w:trPr>
        <w:tc>
          <w:tcPr>
            <w:tcW w:w="1145" w:type="dxa"/>
          </w:tcPr>
          <w:p w:rsidR="00DE7869" w:rsidRPr="000C3E43" w:rsidRDefault="00CC1EF1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0C3E43">
              <w:rPr>
                <w:rFonts w:ascii="HG丸ｺﾞｼｯｸM-PRO" w:eastAsia="HG丸ｺﾞｼｯｸM-PRO" w:hAnsi="ＭＳ Ｐゴシック" w:hint="eastAsia"/>
              </w:rPr>
              <w:t>第２期</w:t>
            </w:r>
          </w:p>
        </w:tc>
        <w:tc>
          <w:tcPr>
            <w:tcW w:w="3718" w:type="dxa"/>
          </w:tcPr>
          <w:p w:rsidR="00DE7869" w:rsidRPr="000C3E43" w:rsidRDefault="00DE7869" w:rsidP="000C0056">
            <w:pPr>
              <w:ind w:firstLineChars="567" w:firstLine="1191"/>
              <w:rPr>
                <w:rFonts w:ascii="HG丸ｺﾞｼｯｸM-PRO" w:eastAsia="HG丸ｺﾞｼｯｸM-PRO" w:hAnsi="ＭＳ Ｐゴシック"/>
              </w:rPr>
            </w:pPr>
            <w:r w:rsidRPr="000C3E43">
              <w:rPr>
                <w:rFonts w:ascii="HG丸ｺﾞｼｯｸM-PRO" w:eastAsia="HG丸ｺﾞｼｯｸM-PRO" w:hAnsi="ＭＳ Ｐゴシック" w:hint="eastAsia"/>
              </w:rPr>
              <w:t>７月１日～</w:t>
            </w:r>
            <w:r w:rsidR="00761C20" w:rsidRPr="000C3E43">
              <w:rPr>
                <w:rFonts w:ascii="HG丸ｺﾞｼｯｸM-PRO" w:eastAsia="HG丸ｺﾞｼｯｸM-PRO" w:hAnsi="ＭＳ Ｐゴシック" w:hint="eastAsia"/>
              </w:rPr>
              <w:t xml:space="preserve"> </w:t>
            </w:r>
            <w:r w:rsidRPr="000C3E43">
              <w:rPr>
                <w:rFonts w:ascii="HG丸ｺﾞｼｯｸM-PRO" w:eastAsia="HG丸ｺﾞｼｯｸM-PRO" w:hAnsi="ＭＳ Ｐゴシック" w:hint="eastAsia"/>
              </w:rPr>
              <w:t>９月</w:t>
            </w:r>
            <w:r w:rsidR="00761C20" w:rsidRPr="000C3E43">
              <w:rPr>
                <w:rFonts w:ascii="HG丸ｺﾞｼｯｸM-PRO" w:eastAsia="HG丸ｺﾞｼｯｸM-PRO" w:hAnsi="ＭＳ Ｐゴシック" w:hint="eastAsia"/>
              </w:rPr>
              <w:t>30</w:t>
            </w:r>
            <w:r w:rsidRPr="000C3E43">
              <w:rPr>
                <w:rFonts w:ascii="HG丸ｺﾞｼｯｸM-PRO" w:eastAsia="HG丸ｺﾞｼｯｸM-PRO" w:hAnsi="ＭＳ Ｐゴシック" w:hint="eastAsia"/>
              </w:rPr>
              <w:t>日</w:t>
            </w:r>
          </w:p>
        </w:tc>
        <w:tc>
          <w:tcPr>
            <w:tcW w:w="3151" w:type="dxa"/>
          </w:tcPr>
          <w:p w:rsidR="00DE7869" w:rsidRPr="000C3E43" w:rsidRDefault="00761C20" w:rsidP="00186752">
            <w:pPr>
              <w:jc w:val="right"/>
              <w:rPr>
                <w:rFonts w:ascii="HG丸ｺﾞｼｯｸM-PRO" w:eastAsia="HG丸ｺﾞｼｯｸM-PRO" w:hAnsi="ＭＳ Ｐゴシック"/>
              </w:rPr>
            </w:pPr>
            <w:r w:rsidRPr="000C3E43">
              <w:rPr>
                <w:rFonts w:ascii="HG丸ｺﾞｼｯｸM-PRO" w:eastAsia="HG丸ｺﾞｼｯｸM-PRO" w:hAnsi="ＭＳ Ｐゴシック" w:hint="eastAsia"/>
              </w:rPr>
              <w:t>10</w:t>
            </w:r>
            <w:r w:rsidR="00DE7869" w:rsidRPr="000C3E43">
              <w:rPr>
                <w:rFonts w:ascii="HG丸ｺﾞｼｯｸM-PRO" w:eastAsia="HG丸ｺﾞｼｯｸM-PRO" w:hAnsi="ＭＳ Ｐゴシック" w:hint="eastAsia"/>
              </w:rPr>
              <w:t>月１日～</w:t>
            </w:r>
            <w:r w:rsidRPr="000C3E43">
              <w:rPr>
                <w:rFonts w:ascii="HG丸ｺﾞｼｯｸM-PRO" w:eastAsia="HG丸ｺﾞｼｯｸM-PRO" w:hAnsi="ＭＳ Ｐゴシック" w:hint="eastAsia"/>
              </w:rPr>
              <w:t>10</w:t>
            </w:r>
            <w:r w:rsidR="00DE7869" w:rsidRPr="000C3E43">
              <w:rPr>
                <w:rFonts w:ascii="HG丸ｺﾞｼｯｸM-PRO" w:eastAsia="HG丸ｺﾞｼｯｸM-PRO" w:hAnsi="ＭＳ Ｐゴシック" w:hint="eastAsia"/>
              </w:rPr>
              <w:t>月</w:t>
            </w:r>
            <w:r w:rsidRPr="000C3E43">
              <w:rPr>
                <w:rFonts w:ascii="HG丸ｺﾞｼｯｸM-PRO" w:eastAsia="HG丸ｺﾞｼｯｸM-PRO" w:hAnsi="ＭＳ Ｐゴシック" w:hint="eastAsia"/>
              </w:rPr>
              <w:t>20</w:t>
            </w:r>
            <w:r w:rsidR="00DE7869" w:rsidRPr="000C3E43">
              <w:rPr>
                <w:rFonts w:ascii="HG丸ｺﾞｼｯｸM-PRO" w:eastAsia="HG丸ｺﾞｼｯｸM-PRO" w:hAnsi="ＭＳ Ｐゴシック" w:hint="eastAsia"/>
              </w:rPr>
              <w:t>日</w:t>
            </w:r>
          </w:p>
        </w:tc>
        <w:tc>
          <w:tcPr>
            <w:tcW w:w="1985" w:type="dxa"/>
          </w:tcPr>
          <w:p w:rsidR="00DE7869" w:rsidRPr="000C3E43" w:rsidRDefault="00761C20" w:rsidP="000C3E43">
            <w:pPr>
              <w:ind w:firstLineChars="98" w:firstLine="206"/>
              <w:rPr>
                <w:rFonts w:ascii="HG丸ｺﾞｼｯｸM-PRO" w:eastAsia="HG丸ｺﾞｼｯｸM-PRO" w:hAnsi="ＭＳ Ｐゴシック"/>
              </w:rPr>
            </w:pPr>
            <w:r w:rsidRPr="000C3E43">
              <w:rPr>
                <w:rFonts w:ascii="HG丸ｺﾞｼｯｸM-PRO" w:eastAsia="HG丸ｺﾞｼｯｸM-PRO" w:hAnsi="ＭＳ Ｐゴシック" w:hint="eastAsia"/>
              </w:rPr>
              <w:t>11</w:t>
            </w:r>
            <w:r w:rsidR="00DE7869" w:rsidRPr="000C3E43">
              <w:rPr>
                <w:rFonts w:ascii="HG丸ｺﾞｼｯｸM-PRO" w:eastAsia="HG丸ｺﾞｼｯｸM-PRO" w:hAnsi="ＭＳ Ｐゴシック" w:hint="eastAsia"/>
              </w:rPr>
              <w:t>月末</w:t>
            </w:r>
            <w:r w:rsidR="00753F63" w:rsidRPr="000C3E43">
              <w:rPr>
                <w:rFonts w:ascii="HG丸ｺﾞｼｯｸM-PRO" w:eastAsia="HG丸ｺﾞｼｯｸM-PRO" w:hAnsi="ＭＳ Ｐゴシック" w:hint="eastAsia"/>
              </w:rPr>
              <w:t>日</w:t>
            </w:r>
          </w:p>
        </w:tc>
      </w:tr>
      <w:tr w:rsidR="00DE7869" w:rsidRPr="000C3E43" w:rsidTr="00CE5E1A">
        <w:trPr>
          <w:trHeight w:val="350"/>
          <w:jc w:val="center"/>
        </w:trPr>
        <w:tc>
          <w:tcPr>
            <w:tcW w:w="1145" w:type="dxa"/>
          </w:tcPr>
          <w:p w:rsidR="00DE7869" w:rsidRPr="000C3E43" w:rsidRDefault="00CC1EF1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0C3E43">
              <w:rPr>
                <w:rFonts w:ascii="HG丸ｺﾞｼｯｸM-PRO" w:eastAsia="HG丸ｺﾞｼｯｸM-PRO" w:hAnsi="ＭＳ Ｐゴシック" w:hint="eastAsia"/>
              </w:rPr>
              <w:t>第３期</w:t>
            </w:r>
          </w:p>
        </w:tc>
        <w:tc>
          <w:tcPr>
            <w:tcW w:w="3718" w:type="dxa"/>
          </w:tcPr>
          <w:p w:rsidR="00DE7869" w:rsidRPr="000C3E43" w:rsidRDefault="00761C20" w:rsidP="000C0056">
            <w:pPr>
              <w:ind w:firstLineChars="480" w:firstLine="1008"/>
              <w:rPr>
                <w:rFonts w:ascii="HG丸ｺﾞｼｯｸM-PRO" w:eastAsia="HG丸ｺﾞｼｯｸM-PRO" w:hAnsi="ＭＳ Ｐゴシック"/>
              </w:rPr>
            </w:pPr>
            <w:r w:rsidRPr="000C3E43">
              <w:rPr>
                <w:rFonts w:ascii="HG丸ｺﾞｼｯｸM-PRO" w:eastAsia="HG丸ｺﾞｼｯｸM-PRO" w:hAnsi="ＭＳ Ｐゴシック" w:hint="eastAsia"/>
              </w:rPr>
              <w:t>10</w:t>
            </w:r>
            <w:r w:rsidR="00DE7869" w:rsidRPr="000C3E43">
              <w:rPr>
                <w:rFonts w:ascii="HG丸ｺﾞｼｯｸM-PRO" w:eastAsia="HG丸ｺﾞｼｯｸM-PRO" w:hAnsi="ＭＳ Ｐゴシック" w:hint="eastAsia"/>
              </w:rPr>
              <w:t>月１日～</w:t>
            </w:r>
            <w:r w:rsidRPr="000C3E43">
              <w:rPr>
                <w:rFonts w:ascii="HG丸ｺﾞｼｯｸM-PRO" w:eastAsia="HG丸ｺﾞｼｯｸM-PRO" w:hAnsi="ＭＳ Ｐゴシック" w:hint="eastAsia"/>
              </w:rPr>
              <w:t>12</w:t>
            </w:r>
            <w:r w:rsidR="00DE7869" w:rsidRPr="000C3E43">
              <w:rPr>
                <w:rFonts w:ascii="HG丸ｺﾞｼｯｸM-PRO" w:eastAsia="HG丸ｺﾞｼｯｸM-PRO" w:hAnsi="ＭＳ Ｐゴシック" w:hint="eastAsia"/>
              </w:rPr>
              <w:t>月</w:t>
            </w:r>
            <w:r w:rsidRPr="000C3E43">
              <w:rPr>
                <w:rFonts w:ascii="HG丸ｺﾞｼｯｸM-PRO" w:eastAsia="HG丸ｺﾞｼｯｸM-PRO" w:hAnsi="ＭＳ Ｐゴシック" w:hint="eastAsia"/>
              </w:rPr>
              <w:t>31</w:t>
            </w:r>
            <w:r w:rsidR="00DE7869" w:rsidRPr="000C3E43">
              <w:rPr>
                <w:rFonts w:ascii="HG丸ｺﾞｼｯｸM-PRO" w:eastAsia="HG丸ｺﾞｼｯｸM-PRO" w:hAnsi="ＭＳ Ｐゴシック" w:hint="eastAsia"/>
              </w:rPr>
              <w:t>日</w:t>
            </w:r>
          </w:p>
        </w:tc>
        <w:tc>
          <w:tcPr>
            <w:tcW w:w="3151" w:type="dxa"/>
          </w:tcPr>
          <w:p w:rsidR="00DE7869" w:rsidRPr="000C3E43" w:rsidRDefault="000C3E43" w:rsidP="00B02568">
            <w:pPr>
              <w:jc w:val="right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(</w:t>
            </w:r>
            <w:r w:rsidR="00B02568">
              <w:rPr>
                <w:rFonts w:ascii="HG丸ｺﾞｼｯｸM-PRO" w:eastAsia="HG丸ｺﾞｼｯｸM-PRO" w:hAnsi="ＭＳ Ｐゴシック" w:hint="eastAsia"/>
              </w:rPr>
              <w:t>翌</w:t>
            </w:r>
            <w:r w:rsidR="00DE7869" w:rsidRPr="000C3E43">
              <w:rPr>
                <w:rFonts w:ascii="HG丸ｺﾞｼｯｸM-PRO" w:eastAsia="HG丸ｺﾞｼｯｸM-PRO" w:hAnsi="ＭＳ Ｐゴシック" w:hint="eastAsia"/>
              </w:rPr>
              <w:t>年</w:t>
            </w:r>
            <w:r>
              <w:rPr>
                <w:rFonts w:ascii="HG丸ｺﾞｼｯｸM-PRO" w:eastAsia="HG丸ｺﾞｼｯｸM-PRO" w:hAnsi="ＭＳ Ｐゴシック" w:hint="eastAsia"/>
              </w:rPr>
              <w:t>)</w:t>
            </w:r>
            <w:r w:rsidR="00DE7869" w:rsidRPr="000C3E43">
              <w:rPr>
                <w:rFonts w:ascii="HG丸ｺﾞｼｯｸM-PRO" w:eastAsia="HG丸ｺﾞｼｯｸM-PRO" w:hAnsi="ＭＳ Ｐゴシック" w:hint="eastAsia"/>
              </w:rPr>
              <w:t>１月１日～</w:t>
            </w:r>
            <w:r w:rsidR="00761C20" w:rsidRPr="000C3E43">
              <w:rPr>
                <w:rFonts w:ascii="HG丸ｺﾞｼｯｸM-PRO" w:eastAsia="HG丸ｺﾞｼｯｸM-PRO" w:hAnsi="ＭＳ Ｐゴシック" w:hint="eastAsia"/>
              </w:rPr>
              <w:t xml:space="preserve"> </w:t>
            </w:r>
            <w:r w:rsidR="00DE7869" w:rsidRPr="000C3E43">
              <w:rPr>
                <w:rFonts w:ascii="HG丸ｺﾞｼｯｸM-PRO" w:eastAsia="HG丸ｺﾞｼｯｸM-PRO" w:hAnsi="ＭＳ Ｐゴシック" w:hint="eastAsia"/>
              </w:rPr>
              <w:t>１月</w:t>
            </w:r>
            <w:r w:rsidR="00761C20" w:rsidRPr="000C3E43">
              <w:rPr>
                <w:rFonts w:ascii="HG丸ｺﾞｼｯｸM-PRO" w:eastAsia="HG丸ｺﾞｼｯｸM-PRO" w:hAnsi="ＭＳ Ｐゴシック" w:hint="eastAsia"/>
              </w:rPr>
              <w:t>20</w:t>
            </w:r>
            <w:r w:rsidR="00DE7869" w:rsidRPr="000C3E43">
              <w:rPr>
                <w:rFonts w:ascii="HG丸ｺﾞｼｯｸM-PRO" w:eastAsia="HG丸ｺﾞｼｯｸM-PRO" w:hAnsi="ＭＳ Ｐゴシック" w:hint="eastAsia"/>
              </w:rPr>
              <w:t>日</w:t>
            </w:r>
          </w:p>
        </w:tc>
        <w:tc>
          <w:tcPr>
            <w:tcW w:w="1985" w:type="dxa"/>
          </w:tcPr>
          <w:p w:rsidR="00DE7869" w:rsidRPr="000C3E43" w:rsidRDefault="00186752" w:rsidP="00186752">
            <w:pPr>
              <w:rPr>
                <w:rFonts w:ascii="HG丸ｺﾞｼｯｸM-PRO" w:eastAsia="HG丸ｺﾞｼｯｸM-PRO" w:hAnsi="ＭＳ Ｐゴシック"/>
              </w:rPr>
            </w:pPr>
            <w:r w:rsidRPr="00186752">
              <w:rPr>
                <w:rFonts w:ascii="HG丸ｺﾞｼｯｸM-PRO" w:eastAsia="HG丸ｺﾞｼｯｸM-PRO" w:hAnsi="ＭＳ Ｐゴシック" w:hint="eastAsia"/>
              </w:rPr>
              <w:t>(翌年)</w:t>
            </w:r>
            <w:r w:rsidR="00DE7869" w:rsidRPr="000C3E43">
              <w:rPr>
                <w:rFonts w:ascii="HG丸ｺﾞｼｯｸM-PRO" w:eastAsia="HG丸ｺﾞｼｯｸM-PRO" w:hAnsi="ＭＳ Ｐゴシック" w:hint="eastAsia"/>
              </w:rPr>
              <w:t>２月末</w:t>
            </w:r>
            <w:r w:rsidR="00753F63" w:rsidRPr="000C3E43">
              <w:rPr>
                <w:rFonts w:ascii="HG丸ｺﾞｼｯｸM-PRO" w:eastAsia="HG丸ｺﾞｼｯｸM-PRO" w:hAnsi="ＭＳ Ｐゴシック" w:hint="eastAsia"/>
              </w:rPr>
              <w:t>日</w:t>
            </w:r>
          </w:p>
        </w:tc>
      </w:tr>
      <w:tr w:rsidR="00DE7869" w:rsidRPr="000C3E43" w:rsidTr="00CE5E1A">
        <w:trPr>
          <w:trHeight w:val="350"/>
          <w:jc w:val="center"/>
        </w:trPr>
        <w:tc>
          <w:tcPr>
            <w:tcW w:w="1145" w:type="dxa"/>
          </w:tcPr>
          <w:p w:rsidR="00DE7869" w:rsidRPr="000C3E43" w:rsidRDefault="00CC1EF1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0C3E43">
              <w:rPr>
                <w:rFonts w:ascii="HG丸ｺﾞｼｯｸM-PRO" w:eastAsia="HG丸ｺﾞｼｯｸM-PRO" w:hAnsi="ＭＳ Ｐゴシック" w:hint="eastAsia"/>
              </w:rPr>
              <w:t>第４期</w:t>
            </w:r>
          </w:p>
        </w:tc>
        <w:tc>
          <w:tcPr>
            <w:tcW w:w="3718" w:type="dxa"/>
          </w:tcPr>
          <w:p w:rsidR="00DE7869" w:rsidRPr="000C3E43" w:rsidRDefault="000C3E43" w:rsidP="00B02568">
            <w:pPr>
              <w:jc w:val="right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(</w:t>
            </w:r>
            <w:r w:rsidR="00B02568">
              <w:rPr>
                <w:rFonts w:ascii="HG丸ｺﾞｼｯｸM-PRO" w:eastAsia="HG丸ｺﾞｼｯｸM-PRO" w:hAnsi="ＭＳ Ｐゴシック" w:hint="eastAsia"/>
              </w:rPr>
              <w:t>翌年</w:t>
            </w:r>
            <w:r>
              <w:rPr>
                <w:rFonts w:ascii="HG丸ｺﾞｼｯｸM-PRO" w:eastAsia="HG丸ｺﾞｼｯｸM-PRO" w:hAnsi="ＭＳ Ｐゴシック" w:hint="eastAsia"/>
              </w:rPr>
              <w:t>)</w:t>
            </w:r>
            <w:r w:rsidR="00DE7869" w:rsidRPr="000C3E43">
              <w:rPr>
                <w:rFonts w:ascii="HG丸ｺﾞｼｯｸM-PRO" w:eastAsia="HG丸ｺﾞｼｯｸM-PRO" w:hAnsi="ＭＳ Ｐゴシック" w:hint="eastAsia"/>
              </w:rPr>
              <w:t>１月１日～</w:t>
            </w:r>
            <w:r w:rsidR="00761C20" w:rsidRPr="000C3E43">
              <w:rPr>
                <w:rFonts w:ascii="HG丸ｺﾞｼｯｸM-PRO" w:eastAsia="HG丸ｺﾞｼｯｸM-PRO" w:hAnsi="ＭＳ Ｐゴシック" w:hint="eastAsia"/>
              </w:rPr>
              <w:t xml:space="preserve"> </w:t>
            </w:r>
            <w:r w:rsidR="00DE7869" w:rsidRPr="00186752">
              <w:rPr>
                <w:rFonts w:ascii="HG丸ｺﾞｼｯｸM-PRO" w:eastAsia="HG丸ｺﾞｼｯｸM-PRO" w:hAnsi="ＭＳ Ｐゴシック" w:hint="eastAsia"/>
                <w:b/>
              </w:rPr>
              <w:t>３月</w:t>
            </w:r>
            <w:r w:rsidR="00761C20" w:rsidRPr="00186752">
              <w:rPr>
                <w:rFonts w:ascii="HG丸ｺﾞｼｯｸM-PRO" w:eastAsia="HG丸ｺﾞｼｯｸM-PRO" w:hAnsi="ＭＳ Ｐゴシック" w:hint="eastAsia"/>
                <w:b/>
              </w:rPr>
              <w:t>31</w:t>
            </w:r>
            <w:r w:rsidR="00DE7869" w:rsidRPr="00186752">
              <w:rPr>
                <w:rFonts w:ascii="HG丸ｺﾞｼｯｸM-PRO" w:eastAsia="HG丸ｺﾞｼｯｸM-PRO" w:hAnsi="ＭＳ Ｐゴシック" w:hint="eastAsia"/>
                <w:b/>
              </w:rPr>
              <w:t>日</w:t>
            </w:r>
          </w:p>
        </w:tc>
        <w:tc>
          <w:tcPr>
            <w:tcW w:w="3151" w:type="dxa"/>
          </w:tcPr>
          <w:p w:rsidR="00DE7869" w:rsidRPr="000C3E43" w:rsidRDefault="000C3E43" w:rsidP="00B02568">
            <w:pPr>
              <w:jc w:val="right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(</w:t>
            </w:r>
            <w:r w:rsidR="00B02568">
              <w:rPr>
                <w:rFonts w:ascii="HG丸ｺﾞｼｯｸM-PRO" w:eastAsia="HG丸ｺﾞｼｯｸM-PRO" w:hAnsi="ＭＳ Ｐゴシック" w:hint="eastAsia"/>
              </w:rPr>
              <w:t>翌</w:t>
            </w:r>
            <w:r w:rsidR="00FD3803" w:rsidRPr="000C3E43">
              <w:rPr>
                <w:rFonts w:ascii="HG丸ｺﾞｼｯｸM-PRO" w:eastAsia="HG丸ｺﾞｼｯｸM-PRO" w:hAnsi="ＭＳ Ｐゴシック" w:hint="eastAsia"/>
              </w:rPr>
              <w:t>年</w:t>
            </w:r>
            <w:r>
              <w:rPr>
                <w:rFonts w:ascii="HG丸ｺﾞｼｯｸM-PRO" w:eastAsia="HG丸ｺﾞｼｯｸM-PRO" w:hAnsi="ＭＳ Ｐゴシック" w:hint="eastAsia"/>
              </w:rPr>
              <w:t>)</w:t>
            </w:r>
            <w:r w:rsidR="00FD3803" w:rsidRPr="000C3E43">
              <w:rPr>
                <w:rFonts w:ascii="HG丸ｺﾞｼｯｸM-PRO" w:eastAsia="HG丸ｺﾞｼｯｸM-PRO" w:hAnsi="ＭＳ Ｐゴシック" w:hint="eastAsia"/>
              </w:rPr>
              <w:t>４月</w:t>
            </w:r>
            <w:r w:rsidR="00930E08" w:rsidRPr="000C3E43">
              <w:rPr>
                <w:rFonts w:ascii="HG丸ｺﾞｼｯｸM-PRO" w:eastAsia="HG丸ｺﾞｼｯｸM-PRO" w:hAnsi="ＭＳ Ｐゴシック" w:hint="eastAsia"/>
              </w:rPr>
              <w:t>１日～</w:t>
            </w:r>
            <w:r w:rsidR="00761C20" w:rsidRPr="000C3E43">
              <w:rPr>
                <w:rFonts w:ascii="HG丸ｺﾞｼｯｸM-PRO" w:eastAsia="HG丸ｺﾞｼｯｸM-PRO" w:hAnsi="ＭＳ Ｐゴシック" w:hint="eastAsia"/>
              </w:rPr>
              <w:t xml:space="preserve"> </w:t>
            </w:r>
            <w:r w:rsidR="00930E08" w:rsidRPr="00CE5E1A">
              <w:rPr>
                <w:rFonts w:ascii="HG丸ｺﾞｼｯｸM-PRO" w:eastAsia="HG丸ｺﾞｼｯｸM-PRO" w:hAnsi="ＭＳ Ｐゴシック" w:hint="eastAsia"/>
                <w:b/>
                <w:u w:val="wave"/>
              </w:rPr>
              <w:t>４月</w:t>
            </w:r>
            <w:r w:rsidR="00761C20" w:rsidRPr="00CE5E1A">
              <w:rPr>
                <w:rFonts w:ascii="HG丸ｺﾞｼｯｸM-PRO" w:eastAsia="HG丸ｺﾞｼｯｸM-PRO" w:hAnsi="ＭＳ Ｐゴシック" w:hint="eastAsia"/>
                <w:b/>
                <w:u w:val="wave"/>
              </w:rPr>
              <w:t>20</w:t>
            </w:r>
            <w:r w:rsidR="00DE7869" w:rsidRPr="00CE5E1A">
              <w:rPr>
                <w:rFonts w:ascii="HG丸ｺﾞｼｯｸM-PRO" w:eastAsia="HG丸ｺﾞｼｯｸM-PRO" w:hAnsi="ＭＳ Ｐゴシック" w:hint="eastAsia"/>
                <w:b/>
                <w:u w:val="wave"/>
              </w:rPr>
              <w:t>日</w:t>
            </w:r>
          </w:p>
        </w:tc>
        <w:tc>
          <w:tcPr>
            <w:tcW w:w="1985" w:type="dxa"/>
          </w:tcPr>
          <w:p w:rsidR="00DE7869" w:rsidRPr="000C0056" w:rsidRDefault="00186752" w:rsidP="00186752">
            <w:pPr>
              <w:rPr>
                <w:rFonts w:ascii="HG丸ｺﾞｼｯｸM-PRO" w:eastAsia="HG丸ｺﾞｼｯｸM-PRO" w:hAnsi="ＭＳ Ｐゴシック"/>
              </w:rPr>
            </w:pPr>
            <w:r w:rsidRPr="00186752">
              <w:rPr>
                <w:rFonts w:ascii="HG丸ｺﾞｼｯｸM-PRO" w:eastAsia="HG丸ｺﾞｼｯｸM-PRO" w:hAnsi="ＭＳ Ｐゴシック" w:hint="eastAsia"/>
              </w:rPr>
              <w:t>(翌年)</w:t>
            </w:r>
            <w:r w:rsidR="00DE7869" w:rsidRPr="000C0056">
              <w:rPr>
                <w:rFonts w:ascii="HG丸ｺﾞｼｯｸM-PRO" w:eastAsia="HG丸ｺﾞｼｯｸM-PRO" w:hAnsi="ＭＳ Ｐゴシック" w:hint="eastAsia"/>
              </w:rPr>
              <w:t>５月末</w:t>
            </w:r>
            <w:r w:rsidR="00753F63" w:rsidRPr="000C0056">
              <w:rPr>
                <w:rFonts w:ascii="HG丸ｺﾞｼｯｸM-PRO" w:eastAsia="HG丸ｺﾞｼｯｸM-PRO" w:hAnsi="ＭＳ Ｐゴシック" w:hint="eastAsia"/>
              </w:rPr>
              <w:t>日</w:t>
            </w:r>
          </w:p>
        </w:tc>
      </w:tr>
    </w:tbl>
    <w:p w:rsidR="001D71CE" w:rsidRDefault="00910BB6" w:rsidP="006535B2">
      <w:pPr>
        <w:jc w:val="left"/>
        <w:rPr>
          <w:rFonts w:ascii="HG丸ｺﾞｼｯｸM-PRO" w:eastAsia="HG丸ｺﾞｼｯｸM-PRO" w:hAnsi="ＭＳ Ｐゴシック"/>
          <w:b/>
        </w:rPr>
      </w:pPr>
      <w:r w:rsidRPr="00CE5E1A">
        <w:rPr>
          <w:rFonts w:ascii="HG丸ｺﾞｼｯｸM-PRO" w:eastAsia="HG丸ｺﾞｼｯｸM-PRO" w:hAnsi="ＭＳ Ｐゴシック" w:hint="eastAsia"/>
          <w:b/>
          <w:u w:val="wave"/>
        </w:rPr>
        <w:t>＊</w:t>
      </w:r>
      <w:r w:rsidR="00FE58EF">
        <w:rPr>
          <w:rFonts w:ascii="HG丸ｺﾞｼｯｸM-PRO" w:eastAsia="HG丸ｺﾞｼｯｸM-PRO" w:hAnsi="ＭＳ Ｐゴシック" w:hint="eastAsia"/>
          <w:b/>
          <w:u w:val="wave"/>
        </w:rPr>
        <w:t>[</w:t>
      </w:r>
      <w:r w:rsidRPr="00CE5E1A">
        <w:rPr>
          <w:rFonts w:ascii="HG丸ｺﾞｼｯｸM-PRO" w:eastAsia="HG丸ｺﾞｼｯｸM-PRO" w:hAnsi="ＭＳ Ｐゴシック" w:hint="eastAsia"/>
          <w:b/>
          <w:u w:val="wave"/>
        </w:rPr>
        <w:t>申請</w:t>
      </w:r>
      <w:r w:rsidR="00B02568" w:rsidRPr="00CE5E1A">
        <w:rPr>
          <w:rFonts w:ascii="HG丸ｺﾞｼｯｸM-PRO" w:eastAsia="HG丸ｺﾞｼｯｸM-PRO" w:hAnsi="ＭＳ Ｐゴシック" w:hint="eastAsia"/>
          <w:b/>
          <w:u w:val="wave"/>
        </w:rPr>
        <w:t>期間</w:t>
      </w:r>
      <w:r w:rsidR="00FE58EF">
        <w:rPr>
          <w:rFonts w:ascii="HG丸ｺﾞｼｯｸM-PRO" w:eastAsia="HG丸ｺﾞｼｯｸM-PRO" w:hAnsi="ＭＳ Ｐゴシック" w:hint="eastAsia"/>
          <w:b/>
          <w:u w:val="wave"/>
        </w:rPr>
        <w:t>]</w:t>
      </w:r>
      <w:r w:rsidR="00844CDD">
        <w:rPr>
          <w:rFonts w:ascii="HG丸ｺﾞｼｯｸM-PRO" w:eastAsia="HG丸ｺﾞｼｯｸM-PRO" w:hAnsi="ＭＳ Ｐゴシック" w:hint="eastAsia"/>
          <w:b/>
          <w:u w:val="wave"/>
        </w:rPr>
        <w:t>の間に</w:t>
      </w:r>
      <w:r w:rsidR="00FE58EF">
        <w:rPr>
          <w:rFonts w:ascii="HG丸ｺﾞｼｯｸM-PRO" w:eastAsia="HG丸ｺﾞｼｯｸM-PRO" w:hAnsi="ＭＳ Ｐゴシック" w:hint="eastAsia"/>
          <w:b/>
          <w:u w:val="wave"/>
        </w:rPr>
        <w:t>申請</w:t>
      </w:r>
      <w:r w:rsidR="00844CDD">
        <w:rPr>
          <w:rFonts w:ascii="HG丸ｺﾞｼｯｸM-PRO" w:eastAsia="HG丸ｺﾞｼｯｸM-PRO" w:hAnsi="ＭＳ Ｐゴシック" w:hint="eastAsia"/>
          <w:b/>
          <w:u w:val="wave"/>
        </w:rPr>
        <w:t>してください</w:t>
      </w:r>
      <w:r w:rsidRPr="00910BB6">
        <w:rPr>
          <w:rFonts w:ascii="HG丸ｺﾞｼｯｸM-PRO" w:eastAsia="HG丸ｺﾞｼｯｸM-PRO" w:hAnsi="ＭＳ Ｐゴシック" w:hint="eastAsia"/>
          <w:b/>
        </w:rPr>
        <w:t>。</w:t>
      </w:r>
    </w:p>
    <w:p w:rsidR="006535B2" w:rsidRPr="006535B2" w:rsidRDefault="006535B2" w:rsidP="006535B2">
      <w:pPr>
        <w:jc w:val="left"/>
        <w:rPr>
          <w:rFonts w:ascii="HG丸ｺﾞｼｯｸM-PRO" w:eastAsia="HG丸ｺﾞｼｯｸM-PRO" w:hAnsi="ＭＳ Ｐゴシック" w:hint="eastAsia"/>
          <w:b/>
        </w:rPr>
      </w:pPr>
      <w:r w:rsidRPr="006535B2">
        <w:rPr>
          <w:rFonts w:ascii="HG丸ｺﾞｼｯｸM-PRO" w:eastAsia="HG丸ｺﾞｼｯｸM-PRO" w:hAnsi="ＭＳ Ｐゴシック" w:hint="eastAsia"/>
          <w:b/>
        </w:rPr>
        <w:t>＊</w:t>
      </w:r>
      <w:r w:rsidRPr="006535B2">
        <w:rPr>
          <w:rFonts w:ascii="HG丸ｺﾞｼｯｸM-PRO" w:eastAsia="HG丸ｺﾞｼｯｸM-PRO" w:hAnsi="HG丸ｺﾞｼｯｸM-PRO" w:cs="ＭＳ 明朝" w:hint="eastAsia"/>
          <w:b/>
          <w:sz w:val="22"/>
        </w:rPr>
        <w:t>ただし、申請期間最終日が閉庁日の場合は、その前開庁日までとなります。</w:t>
      </w:r>
    </w:p>
    <w:p w:rsidR="00B03875" w:rsidRPr="00844CDD" w:rsidRDefault="00B03875" w:rsidP="00910BB6">
      <w:pPr>
        <w:jc w:val="center"/>
        <w:rPr>
          <w:rFonts w:ascii="HG丸ｺﾞｼｯｸM-PRO" w:eastAsia="HG丸ｺﾞｼｯｸM-PRO" w:hAnsi="ＭＳ Ｐゴシック"/>
          <w:b/>
          <w:bdr w:val="single" w:sz="4" w:space="0" w:color="auto"/>
        </w:rPr>
      </w:pPr>
    </w:p>
    <w:p w:rsidR="00DE7869" w:rsidRPr="003F056E" w:rsidRDefault="00B02568" w:rsidP="00B02568">
      <w:pPr>
        <w:ind w:firstLineChars="100" w:firstLine="210"/>
        <w:rPr>
          <w:rFonts w:ascii="HG丸ｺﾞｼｯｸM-PRO" w:eastAsia="HG丸ｺﾞｼｯｸM-PRO" w:hAnsi="ＭＳ Ｐゴシック"/>
          <w:bdr w:val="single" w:sz="4" w:space="0" w:color="auto"/>
        </w:rPr>
      </w:pPr>
      <w:r w:rsidRPr="003F056E">
        <w:rPr>
          <w:rFonts w:ascii="HG丸ｺﾞｼｯｸM-PRO" w:eastAsia="HG丸ｺﾞｼｯｸM-PRO" w:hAnsi="ＭＳ Ｐゴシック" w:hint="eastAsia"/>
          <w:bdr w:val="single" w:sz="4" w:space="0" w:color="auto"/>
        </w:rPr>
        <w:t>４　対象品目・補助単価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340"/>
        <w:gridCol w:w="5760"/>
      </w:tblGrid>
      <w:tr w:rsidR="00DE7869" w:rsidRPr="000C3E43">
        <w:tc>
          <w:tcPr>
            <w:tcW w:w="1908" w:type="dxa"/>
          </w:tcPr>
          <w:p w:rsidR="00DE7869" w:rsidRPr="000C3E43" w:rsidRDefault="00DE7869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0C3E43">
              <w:rPr>
                <w:rFonts w:ascii="HG丸ｺﾞｼｯｸM-PRO" w:eastAsia="HG丸ｺﾞｼｯｸM-PRO" w:hAnsi="ＭＳ Ｐゴシック" w:hint="eastAsia"/>
              </w:rPr>
              <w:t>品目</w:t>
            </w:r>
          </w:p>
        </w:tc>
        <w:tc>
          <w:tcPr>
            <w:tcW w:w="2340" w:type="dxa"/>
          </w:tcPr>
          <w:p w:rsidR="00DE7869" w:rsidRPr="000C3E43" w:rsidRDefault="00DE7869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0C3E43">
              <w:rPr>
                <w:rFonts w:ascii="HG丸ｺﾞｼｯｸM-PRO" w:eastAsia="HG丸ｺﾞｼｯｸM-PRO" w:hAnsi="ＭＳ Ｐゴシック" w:hint="eastAsia"/>
              </w:rPr>
              <w:t>単価</w:t>
            </w:r>
          </w:p>
        </w:tc>
        <w:tc>
          <w:tcPr>
            <w:tcW w:w="5760" w:type="dxa"/>
          </w:tcPr>
          <w:p w:rsidR="00DE7869" w:rsidRPr="000C3E43" w:rsidRDefault="00DE7869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0C3E43">
              <w:rPr>
                <w:rFonts w:ascii="HG丸ｺﾞｼｯｸM-PRO" w:eastAsia="HG丸ｺﾞｼｯｸM-PRO" w:hAnsi="ＭＳ Ｐゴシック" w:hint="eastAsia"/>
              </w:rPr>
              <w:t>備考</w:t>
            </w:r>
          </w:p>
        </w:tc>
      </w:tr>
      <w:tr w:rsidR="00DE7869" w:rsidRPr="000C3E43">
        <w:tc>
          <w:tcPr>
            <w:tcW w:w="1908" w:type="dxa"/>
          </w:tcPr>
          <w:p w:rsidR="00DE7869" w:rsidRPr="000C3E43" w:rsidRDefault="00DE7869">
            <w:pPr>
              <w:rPr>
                <w:rFonts w:ascii="HG丸ｺﾞｼｯｸM-PRO" w:eastAsia="HG丸ｺﾞｼｯｸM-PRO" w:hAnsi="ＭＳ Ｐゴシック"/>
              </w:rPr>
            </w:pPr>
            <w:r w:rsidRPr="000C3E43">
              <w:rPr>
                <w:rFonts w:ascii="HG丸ｺﾞｼｯｸM-PRO" w:eastAsia="HG丸ｺﾞｼｯｸM-PRO" w:hAnsi="ＭＳ Ｐゴシック" w:hint="eastAsia"/>
              </w:rPr>
              <w:t>古</w:t>
            </w:r>
            <w:r w:rsidR="00486E10" w:rsidRPr="000C3E43">
              <w:rPr>
                <w:rFonts w:ascii="HG丸ｺﾞｼｯｸM-PRO" w:eastAsia="HG丸ｺﾞｼｯｸM-PRO" w:hAnsi="ＭＳ Ｐゴシック" w:hint="eastAsia"/>
              </w:rPr>
              <w:t xml:space="preserve">　</w:t>
            </w:r>
            <w:r w:rsidRPr="000C3E43">
              <w:rPr>
                <w:rFonts w:ascii="HG丸ｺﾞｼｯｸM-PRO" w:eastAsia="HG丸ｺﾞｼｯｸM-PRO" w:hAnsi="ＭＳ Ｐゴシック" w:hint="eastAsia"/>
              </w:rPr>
              <w:t>布</w:t>
            </w:r>
          </w:p>
        </w:tc>
        <w:tc>
          <w:tcPr>
            <w:tcW w:w="2340" w:type="dxa"/>
          </w:tcPr>
          <w:p w:rsidR="00DE7869" w:rsidRPr="000C3E43" w:rsidRDefault="00DE7869">
            <w:pPr>
              <w:rPr>
                <w:rFonts w:ascii="HG丸ｺﾞｼｯｸM-PRO" w:eastAsia="HG丸ｺﾞｼｯｸM-PRO" w:hAnsi="ＭＳ Ｐゴシック"/>
              </w:rPr>
            </w:pPr>
            <w:r w:rsidRPr="000C3E43">
              <w:rPr>
                <w:rFonts w:ascii="HG丸ｺﾞｼｯｸM-PRO" w:eastAsia="HG丸ｺﾞｼｯｸM-PRO" w:hAnsi="ＭＳ Ｐゴシック" w:hint="eastAsia"/>
              </w:rPr>
              <w:t>１ｋｇあたり</w:t>
            </w:r>
            <w:r w:rsidR="00486E10" w:rsidRPr="000C3E43">
              <w:rPr>
                <w:rFonts w:ascii="HG丸ｺﾞｼｯｸM-PRO" w:eastAsia="HG丸ｺﾞｼｯｸM-PRO" w:hAnsi="ＭＳ Ｐゴシック" w:hint="eastAsia"/>
              </w:rPr>
              <w:t xml:space="preserve">　</w:t>
            </w:r>
            <w:r w:rsidRPr="000C3E43">
              <w:rPr>
                <w:rFonts w:ascii="HG丸ｺﾞｼｯｸM-PRO" w:eastAsia="HG丸ｺﾞｼｯｸM-PRO" w:hAnsi="ＭＳ Ｐゴシック" w:hint="eastAsia"/>
              </w:rPr>
              <w:t>９円</w:t>
            </w:r>
          </w:p>
        </w:tc>
        <w:tc>
          <w:tcPr>
            <w:tcW w:w="5760" w:type="dxa"/>
          </w:tcPr>
          <w:p w:rsidR="00DE7869" w:rsidRPr="000C3E43" w:rsidRDefault="00EB1A5B">
            <w:pPr>
              <w:rPr>
                <w:rFonts w:ascii="HG丸ｺﾞｼｯｸM-PRO" w:eastAsia="HG丸ｺﾞｼｯｸM-PRO" w:hAnsi="ＭＳ Ｐゴシック"/>
              </w:rPr>
            </w:pPr>
            <w:r w:rsidRPr="000C3E43">
              <w:rPr>
                <w:rFonts w:ascii="HG丸ｺﾞｼｯｸM-PRO" w:eastAsia="HG丸ｺﾞｼｯｸM-PRO" w:hAnsi="ＭＳ Ｐゴシック" w:hint="eastAsia"/>
              </w:rPr>
              <w:t>衣類、毛布、カーテン、下着類、タオルケット、シーツ</w:t>
            </w:r>
            <w:r w:rsidR="00486E10" w:rsidRPr="000C3E43">
              <w:rPr>
                <w:rFonts w:ascii="HG丸ｺﾞｼｯｸM-PRO" w:eastAsia="HG丸ｺﾞｼｯｸM-PRO" w:hAnsi="ＭＳ Ｐゴシック" w:hint="eastAsia"/>
              </w:rPr>
              <w:t>等</w:t>
            </w:r>
          </w:p>
        </w:tc>
      </w:tr>
      <w:tr w:rsidR="00DE7869" w:rsidRPr="000C3E43">
        <w:tc>
          <w:tcPr>
            <w:tcW w:w="1908" w:type="dxa"/>
          </w:tcPr>
          <w:p w:rsidR="00DE7869" w:rsidRPr="000C3E43" w:rsidRDefault="00DE7869">
            <w:pPr>
              <w:rPr>
                <w:rFonts w:ascii="HG丸ｺﾞｼｯｸM-PRO" w:eastAsia="HG丸ｺﾞｼｯｸM-PRO" w:hAnsi="ＭＳ Ｐゴシック"/>
              </w:rPr>
            </w:pPr>
            <w:r w:rsidRPr="000C3E43">
              <w:rPr>
                <w:rFonts w:ascii="HG丸ｺﾞｼｯｸM-PRO" w:eastAsia="HG丸ｺﾞｼｯｸM-PRO" w:hAnsi="ＭＳ Ｐゴシック" w:hint="eastAsia"/>
              </w:rPr>
              <w:t>紙</w:t>
            </w:r>
            <w:r w:rsidR="00486E10" w:rsidRPr="000C3E43">
              <w:rPr>
                <w:rFonts w:ascii="HG丸ｺﾞｼｯｸM-PRO" w:eastAsia="HG丸ｺﾞｼｯｸM-PRO" w:hAnsi="ＭＳ Ｐゴシック" w:hint="eastAsia"/>
              </w:rPr>
              <w:t xml:space="preserve">　</w:t>
            </w:r>
            <w:r w:rsidRPr="000C3E43">
              <w:rPr>
                <w:rFonts w:ascii="HG丸ｺﾞｼｯｸM-PRO" w:eastAsia="HG丸ｺﾞｼｯｸM-PRO" w:hAnsi="ＭＳ Ｐゴシック" w:hint="eastAsia"/>
              </w:rPr>
              <w:t>類</w:t>
            </w:r>
          </w:p>
        </w:tc>
        <w:tc>
          <w:tcPr>
            <w:tcW w:w="2340" w:type="dxa"/>
          </w:tcPr>
          <w:p w:rsidR="00DE7869" w:rsidRPr="000C3E43" w:rsidRDefault="00DE7869">
            <w:pPr>
              <w:rPr>
                <w:rFonts w:ascii="HG丸ｺﾞｼｯｸM-PRO" w:eastAsia="HG丸ｺﾞｼｯｸM-PRO" w:hAnsi="ＭＳ Ｐゴシック"/>
              </w:rPr>
            </w:pPr>
            <w:r w:rsidRPr="000C3E43">
              <w:rPr>
                <w:rFonts w:ascii="HG丸ｺﾞｼｯｸM-PRO" w:eastAsia="HG丸ｺﾞｼｯｸM-PRO" w:hAnsi="ＭＳ Ｐゴシック" w:hint="eastAsia"/>
              </w:rPr>
              <w:t>１ｋｇあたり</w:t>
            </w:r>
            <w:r w:rsidR="00486E10" w:rsidRPr="000C3E43">
              <w:rPr>
                <w:rFonts w:ascii="HG丸ｺﾞｼｯｸM-PRO" w:eastAsia="HG丸ｺﾞｼｯｸM-PRO" w:hAnsi="ＭＳ Ｐゴシック" w:hint="eastAsia"/>
              </w:rPr>
              <w:t xml:space="preserve">　</w:t>
            </w:r>
            <w:r w:rsidRPr="000C3E43">
              <w:rPr>
                <w:rFonts w:ascii="HG丸ｺﾞｼｯｸM-PRO" w:eastAsia="HG丸ｺﾞｼｯｸM-PRO" w:hAnsi="ＭＳ Ｐゴシック" w:hint="eastAsia"/>
              </w:rPr>
              <w:t>９円</w:t>
            </w:r>
          </w:p>
        </w:tc>
        <w:tc>
          <w:tcPr>
            <w:tcW w:w="5760" w:type="dxa"/>
          </w:tcPr>
          <w:p w:rsidR="00DE7869" w:rsidRPr="000C3E43" w:rsidRDefault="00486E10">
            <w:pPr>
              <w:rPr>
                <w:rFonts w:ascii="HG丸ｺﾞｼｯｸM-PRO" w:eastAsia="HG丸ｺﾞｼｯｸM-PRO" w:hAnsi="ＭＳ Ｐゴシック"/>
              </w:rPr>
            </w:pPr>
            <w:r w:rsidRPr="000C3E43">
              <w:rPr>
                <w:rFonts w:ascii="HG丸ｺﾞｼｯｸM-PRO" w:eastAsia="HG丸ｺﾞｼｯｸM-PRO" w:hAnsi="ＭＳ Ｐゴシック" w:hint="eastAsia"/>
              </w:rPr>
              <w:t>新聞、段ボール、雑誌、本、雑がみ、紙パック、</w:t>
            </w:r>
            <w:r w:rsidR="00EB1A5B" w:rsidRPr="000C3E43">
              <w:rPr>
                <w:rFonts w:ascii="HG丸ｺﾞｼｯｸM-PRO" w:eastAsia="HG丸ｺﾞｼｯｸM-PRO" w:hAnsi="ＭＳ Ｐゴシック" w:hint="eastAsia"/>
              </w:rPr>
              <w:t>シュレッダー</w:t>
            </w:r>
            <w:r w:rsidRPr="000C3E43">
              <w:rPr>
                <w:rFonts w:ascii="HG丸ｺﾞｼｯｸM-PRO" w:eastAsia="HG丸ｺﾞｼｯｸM-PRO" w:hAnsi="ＭＳ Ｐゴシック" w:hint="eastAsia"/>
              </w:rPr>
              <w:t>等</w:t>
            </w:r>
          </w:p>
        </w:tc>
      </w:tr>
      <w:tr w:rsidR="00DE7869" w:rsidRPr="000C3E43">
        <w:tc>
          <w:tcPr>
            <w:tcW w:w="1908" w:type="dxa"/>
          </w:tcPr>
          <w:p w:rsidR="00DE7869" w:rsidRPr="000C3E43" w:rsidRDefault="00DE7869">
            <w:pPr>
              <w:rPr>
                <w:rFonts w:ascii="HG丸ｺﾞｼｯｸM-PRO" w:eastAsia="HG丸ｺﾞｼｯｸM-PRO" w:hAnsi="ＭＳ Ｐゴシック"/>
              </w:rPr>
            </w:pPr>
            <w:r w:rsidRPr="000C3E43">
              <w:rPr>
                <w:rFonts w:ascii="HG丸ｺﾞｼｯｸM-PRO" w:eastAsia="HG丸ｺﾞｼｯｸM-PRO" w:hAnsi="ＭＳ Ｐゴシック" w:hint="eastAsia"/>
              </w:rPr>
              <w:t>あきびん</w:t>
            </w:r>
          </w:p>
        </w:tc>
        <w:tc>
          <w:tcPr>
            <w:tcW w:w="2340" w:type="dxa"/>
          </w:tcPr>
          <w:p w:rsidR="00DE7869" w:rsidRPr="000C3E43" w:rsidRDefault="00DE7869">
            <w:pPr>
              <w:rPr>
                <w:rFonts w:ascii="HG丸ｺﾞｼｯｸM-PRO" w:eastAsia="HG丸ｺﾞｼｯｸM-PRO" w:hAnsi="ＭＳ Ｐゴシック"/>
              </w:rPr>
            </w:pPr>
            <w:r w:rsidRPr="000C3E43">
              <w:rPr>
                <w:rFonts w:ascii="HG丸ｺﾞｼｯｸM-PRO" w:eastAsia="HG丸ｺﾞｼｯｸM-PRO" w:hAnsi="ＭＳ Ｐゴシック" w:hint="eastAsia"/>
              </w:rPr>
              <w:t>１本あたり</w:t>
            </w:r>
            <w:r w:rsidR="00486E10" w:rsidRPr="000C3E43">
              <w:rPr>
                <w:rFonts w:ascii="HG丸ｺﾞｼｯｸM-PRO" w:eastAsia="HG丸ｺﾞｼｯｸM-PRO" w:hAnsi="ＭＳ Ｐゴシック" w:hint="eastAsia"/>
              </w:rPr>
              <w:t xml:space="preserve">　　</w:t>
            </w:r>
            <w:r w:rsidRPr="000C3E43">
              <w:rPr>
                <w:rFonts w:ascii="HG丸ｺﾞｼｯｸM-PRO" w:eastAsia="HG丸ｺﾞｼｯｸM-PRO" w:hAnsi="ＭＳ Ｐゴシック" w:hint="eastAsia"/>
              </w:rPr>
              <w:t>９円</w:t>
            </w:r>
          </w:p>
        </w:tc>
        <w:tc>
          <w:tcPr>
            <w:tcW w:w="5760" w:type="dxa"/>
          </w:tcPr>
          <w:p w:rsidR="00DE7869" w:rsidRPr="000C3E43" w:rsidRDefault="00EB1A5B">
            <w:pPr>
              <w:rPr>
                <w:rFonts w:ascii="HG丸ｺﾞｼｯｸM-PRO" w:eastAsia="HG丸ｺﾞｼｯｸM-PRO" w:hAnsi="ＭＳ Ｐゴシック"/>
              </w:rPr>
            </w:pPr>
            <w:r w:rsidRPr="000C3E43">
              <w:rPr>
                <w:rFonts w:ascii="HG丸ｺﾞｼｯｸM-PRO" w:eastAsia="HG丸ｺﾞｼｯｸM-PRO" w:hAnsi="ＭＳ Ｐゴシック" w:hint="eastAsia"/>
              </w:rPr>
              <w:t>一升びん、ビールびん、その他飲料用のびんのうち、生きびんとして引き渡したもの</w:t>
            </w:r>
          </w:p>
        </w:tc>
      </w:tr>
      <w:tr w:rsidR="00DE7869" w:rsidRPr="000C3E43">
        <w:tc>
          <w:tcPr>
            <w:tcW w:w="1908" w:type="dxa"/>
          </w:tcPr>
          <w:p w:rsidR="00DE7869" w:rsidRPr="000C3E43" w:rsidRDefault="00DE7869">
            <w:pPr>
              <w:rPr>
                <w:rFonts w:ascii="HG丸ｺﾞｼｯｸM-PRO" w:eastAsia="HG丸ｺﾞｼｯｸM-PRO" w:hAnsi="ＭＳ Ｐゴシック"/>
              </w:rPr>
            </w:pPr>
            <w:r w:rsidRPr="000C3E43">
              <w:rPr>
                <w:rFonts w:ascii="HG丸ｺﾞｼｯｸM-PRO" w:eastAsia="HG丸ｺﾞｼｯｸM-PRO" w:hAnsi="ＭＳ Ｐゴシック" w:hint="eastAsia"/>
              </w:rPr>
              <w:t>スチール缶</w:t>
            </w:r>
          </w:p>
        </w:tc>
        <w:tc>
          <w:tcPr>
            <w:tcW w:w="2340" w:type="dxa"/>
          </w:tcPr>
          <w:p w:rsidR="00DE7869" w:rsidRPr="000C3E43" w:rsidRDefault="00DE7869">
            <w:pPr>
              <w:rPr>
                <w:rFonts w:ascii="HG丸ｺﾞｼｯｸM-PRO" w:eastAsia="HG丸ｺﾞｼｯｸM-PRO" w:hAnsi="ＭＳ Ｐゴシック"/>
              </w:rPr>
            </w:pPr>
            <w:r w:rsidRPr="000C3E43">
              <w:rPr>
                <w:rFonts w:ascii="HG丸ｺﾞｼｯｸM-PRO" w:eastAsia="HG丸ｺﾞｼｯｸM-PRO" w:hAnsi="ＭＳ Ｐゴシック" w:hint="eastAsia"/>
              </w:rPr>
              <w:t>１ｋｇあたり</w:t>
            </w:r>
            <w:r w:rsidR="00486E10" w:rsidRPr="000C3E43">
              <w:rPr>
                <w:rFonts w:ascii="HG丸ｺﾞｼｯｸM-PRO" w:eastAsia="HG丸ｺﾞｼｯｸM-PRO" w:hAnsi="ＭＳ Ｐゴシック" w:hint="eastAsia"/>
              </w:rPr>
              <w:t xml:space="preserve">　</w:t>
            </w:r>
            <w:r w:rsidRPr="000C3E43">
              <w:rPr>
                <w:rFonts w:ascii="HG丸ｺﾞｼｯｸM-PRO" w:eastAsia="HG丸ｺﾞｼｯｸM-PRO" w:hAnsi="ＭＳ Ｐゴシック" w:hint="eastAsia"/>
              </w:rPr>
              <w:t>９円</w:t>
            </w:r>
          </w:p>
        </w:tc>
        <w:tc>
          <w:tcPr>
            <w:tcW w:w="5760" w:type="dxa"/>
          </w:tcPr>
          <w:p w:rsidR="00486E10" w:rsidRPr="000C3E43" w:rsidRDefault="00486E10">
            <w:pPr>
              <w:rPr>
                <w:rFonts w:ascii="HG丸ｺﾞｼｯｸM-PRO" w:eastAsia="HG丸ｺﾞｼｯｸM-PRO" w:hAnsi="ＭＳ Ｐゴシック"/>
              </w:rPr>
            </w:pPr>
            <w:r w:rsidRPr="000C3E43">
              <w:rPr>
                <w:rFonts w:ascii="HG丸ｺﾞｼｯｸM-PRO" w:eastAsia="HG丸ｺﾞｼｯｸM-PRO" w:hAnsi="ＭＳ Ｐゴシック" w:hint="eastAsia"/>
              </w:rPr>
              <w:t>飲料用、缶詰、菓子缶等</w:t>
            </w:r>
          </w:p>
        </w:tc>
      </w:tr>
      <w:tr w:rsidR="00DE7869" w:rsidRPr="000C3E43">
        <w:tc>
          <w:tcPr>
            <w:tcW w:w="1908" w:type="dxa"/>
          </w:tcPr>
          <w:p w:rsidR="00DE7869" w:rsidRPr="000C3E43" w:rsidRDefault="00DE7869">
            <w:pPr>
              <w:rPr>
                <w:rFonts w:ascii="HG丸ｺﾞｼｯｸM-PRO" w:eastAsia="HG丸ｺﾞｼｯｸM-PRO" w:hAnsi="ＭＳ Ｐゴシック"/>
              </w:rPr>
            </w:pPr>
            <w:r w:rsidRPr="000C3E43">
              <w:rPr>
                <w:rFonts w:ascii="HG丸ｺﾞｼｯｸM-PRO" w:eastAsia="HG丸ｺﾞｼｯｸM-PRO" w:hAnsi="ＭＳ Ｐゴシック" w:hint="eastAsia"/>
              </w:rPr>
              <w:t>アルミ缶</w:t>
            </w:r>
          </w:p>
        </w:tc>
        <w:tc>
          <w:tcPr>
            <w:tcW w:w="2340" w:type="dxa"/>
          </w:tcPr>
          <w:p w:rsidR="00DE7869" w:rsidRPr="000C3E43" w:rsidRDefault="00DE7869">
            <w:pPr>
              <w:rPr>
                <w:rFonts w:ascii="HG丸ｺﾞｼｯｸM-PRO" w:eastAsia="HG丸ｺﾞｼｯｸM-PRO" w:hAnsi="ＭＳ Ｐゴシック"/>
              </w:rPr>
            </w:pPr>
            <w:r w:rsidRPr="000C3E43">
              <w:rPr>
                <w:rFonts w:ascii="HG丸ｺﾞｼｯｸM-PRO" w:eastAsia="HG丸ｺﾞｼｯｸM-PRO" w:hAnsi="ＭＳ Ｐゴシック" w:hint="eastAsia"/>
              </w:rPr>
              <w:t>１ｋｇあたり５０円</w:t>
            </w:r>
          </w:p>
        </w:tc>
        <w:tc>
          <w:tcPr>
            <w:tcW w:w="5760" w:type="dxa"/>
          </w:tcPr>
          <w:p w:rsidR="00DE7869" w:rsidRPr="000C3E43" w:rsidRDefault="00486E10">
            <w:pPr>
              <w:rPr>
                <w:rFonts w:ascii="HG丸ｺﾞｼｯｸM-PRO" w:eastAsia="HG丸ｺﾞｼｯｸM-PRO" w:hAnsi="ＭＳ Ｐゴシック"/>
              </w:rPr>
            </w:pPr>
            <w:r w:rsidRPr="000C3E43">
              <w:rPr>
                <w:rFonts w:ascii="HG丸ｺﾞｼｯｸM-PRO" w:eastAsia="HG丸ｺﾞｼｯｸM-PRO" w:hAnsi="ＭＳ Ｐゴシック" w:hint="eastAsia"/>
              </w:rPr>
              <w:t>飲料用、缶詰、菓子缶等</w:t>
            </w:r>
          </w:p>
        </w:tc>
      </w:tr>
    </w:tbl>
    <w:p w:rsidR="00455B84" w:rsidRPr="00B03875" w:rsidRDefault="007C50A7" w:rsidP="00B03875">
      <w:pPr>
        <w:ind w:firstLineChars="500" w:firstLine="1050"/>
        <w:jc w:val="right"/>
        <w:rPr>
          <w:rFonts w:ascii="HG丸ｺﾞｼｯｸM-PRO" w:eastAsia="HG丸ｺﾞｼｯｸM-PRO" w:hAnsi="ＭＳ Ｐゴシック"/>
        </w:rPr>
      </w:pPr>
      <w:r>
        <w:rPr>
          <w:rFonts w:ascii="HG丸ｺﾞｼｯｸM-PRO" w:eastAsia="HG丸ｺﾞｼｯｸM-PRO" w:hAnsi="ＭＳ Ｐゴシック" w:hint="eastAsia"/>
        </w:rPr>
        <w:t>＊</w:t>
      </w:r>
      <w:r w:rsidR="00922D9E" w:rsidRPr="000C3E43">
        <w:rPr>
          <w:rFonts w:ascii="HG丸ｺﾞｼｯｸM-PRO" w:eastAsia="HG丸ｺﾞｼｯｸM-PRO" w:hAnsi="ＭＳ Ｐゴシック" w:hint="eastAsia"/>
        </w:rPr>
        <w:t>補助対象</w:t>
      </w:r>
      <w:r w:rsidR="00B02568">
        <w:rPr>
          <w:rFonts w:ascii="HG丸ｺﾞｼｯｸM-PRO" w:eastAsia="HG丸ｺﾞｼｯｸM-PRO" w:hAnsi="ＭＳ Ｐゴシック" w:hint="eastAsia"/>
        </w:rPr>
        <w:t>等</w:t>
      </w:r>
      <w:r w:rsidR="00922D9E" w:rsidRPr="000C3E43">
        <w:rPr>
          <w:rFonts w:ascii="HG丸ｺﾞｼｯｸM-PRO" w:eastAsia="HG丸ｺﾞｼｯｸM-PRO" w:hAnsi="ＭＳ Ｐゴシック" w:hint="eastAsia"/>
        </w:rPr>
        <w:t>、ご不明な点はお問い合わせください。</w:t>
      </w:r>
    </w:p>
    <w:p w:rsidR="00DE7869" w:rsidRPr="00B63D53" w:rsidRDefault="00B02568" w:rsidP="00BE241B">
      <w:pPr>
        <w:tabs>
          <w:tab w:val="left" w:pos="8647"/>
        </w:tabs>
        <w:jc w:val="left"/>
        <w:rPr>
          <w:rFonts w:ascii="HG丸ｺﾞｼｯｸM-PRO" w:eastAsia="HG丸ｺﾞｼｯｸM-PR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3D53">
        <w:rPr>
          <w:rFonts w:ascii="HG丸ｺﾞｼｯｸM-PRO" w:eastAsia="HG丸ｺﾞｼｯｸM-PRO" w:hint="eastAsi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（</w:t>
      </w:r>
      <w:r w:rsidR="00DE7869" w:rsidRPr="00B63D53">
        <w:rPr>
          <w:rFonts w:ascii="HG丸ｺﾞｼｯｸM-PRO" w:eastAsia="HG丸ｺﾞｼｯｸM-PRO" w:hint="eastAsi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注意</w:t>
      </w:r>
      <w:r w:rsidRPr="00B63D53">
        <w:rPr>
          <w:rFonts w:ascii="HG丸ｺﾞｼｯｸM-PRO" w:eastAsia="HG丸ｺﾞｼｯｸM-PRO" w:hint="eastAsi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事項）</w:t>
      </w:r>
      <w:r w:rsidR="00BE241B" w:rsidRPr="00B63D53">
        <w:rPr>
          <w:rFonts w:ascii="HG丸ｺﾞｼｯｸM-PRO" w:eastAsia="HG丸ｺﾞｼｯｸM-PRO" w:hint="eastAsia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以下</w:t>
      </w:r>
      <w:r w:rsidR="00E4785D" w:rsidRPr="00B63D53">
        <w:rPr>
          <w:rFonts w:ascii="HG丸ｺﾞｼｯｸM-PRO" w:eastAsia="HG丸ｺﾞｼｯｸM-PRO" w:hint="eastAsia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は</w:t>
      </w:r>
      <w:r w:rsidR="00BE241B" w:rsidRPr="00B63D53">
        <w:rPr>
          <w:rFonts w:ascii="HG丸ｺﾞｼｯｸM-PRO" w:eastAsia="HG丸ｺﾞｼｯｸM-PRO" w:hint="eastAsia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、書類の再提出や</w:t>
      </w:r>
      <w:r w:rsidR="00E4785D" w:rsidRPr="00B63D53">
        <w:rPr>
          <w:rFonts w:ascii="HG丸ｺﾞｼｯｸM-PRO" w:eastAsia="HG丸ｺﾞｼｯｸM-PRO" w:hint="eastAsia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取り消し、</w:t>
      </w:r>
      <w:r w:rsidR="00BE241B" w:rsidRPr="00B63D53">
        <w:rPr>
          <w:rFonts w:ascii="HG丸ｺﾞｼｯｸM-PRO" w:eastAsia="HG丸ｺﾞｼｯｸM-PRO" w:hint="eastAsia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振込遅延の原因</w:t>
      </w:r>
      <w:r w:rsidR="00E4785D" w:rsidRPr="00B63D53">
        <w:rPr>
          <w:rFonts w:ascii="HG丸ｺﾞｼｯｸM-PRO" w:eastAsia="HG丸ｺﾞｼｯｸM-PRO" w:hint="eastAsia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の例</w:t>
      </w:r>
      <w:r w:rsidR="00BE241B" w:rsidRPr="00B63D53">
        <w:rPr>
          <w:rFonts w:ascii="HG丸ｺﾞｼｯｸM-PRO" w:eastAsia="HG丸ｺﾞｼｯｸM-PRO" w:hint="eastAsia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になります。</w:t>
      </w:r>
    </w:p>
    <w:p w:rsidR="00DE7869" w:rsidRPr="00590F4E" w:rsidRDefault="00CB1EFD">
      <w:pPr>
        <w:pStyle w:val="a7"/>
        <w:rPr>
          <w:rFonts w:ascii="HG丸ｺﾞｼｯｸM-PRO" w:eastAsia="HG丸ｺﾞｼｯｸM-PRO"/>
          <w:bCs/>
          <w:u w:val="none"/>
          <w:bdr w:val="single" w:sz="4" w:space="0" w:color="auto"/>
        </w:rPr>
      </w:pPr>
      <w:r w:rsidRPr="00590F4E">
        <w:rPr>
          <w:rFonts w:ascii="HG丸ｺﾞｼｯｸM-PRO" w:eastAsia="HG丸ｺﾞｼｯｸM-PRO" w:hint="eastAsia"/>
          <w:bCs/>
          <w:u w:val="none"/>
          <w:bdr w:val="single" w:sz="4" w:space="0" w:color="auto"/>
        </w:rPr>
        <w:t>１</w:t>
      </w:r>
      <w:r w:rsidR="00DE7869" w:rsidRPr="00590F4E">
        <w:rPr>
          <w:rFonts w:ascii="HG丸ｺﾞｼｯｸM-PRO" w:eastAsia="HG丸ｺﾞｼｯｸM-PRO" w:hint="eastAsia"/>
          <w:bCs/>
          <w:u w:val="none"/>
          <w:bdr w:val="single" w:sz="4" w:space="0" w:color="auto"/>
        </w:rPr>
        <w:t>．事務所、店舗など</w:t>
      </w:r>
      <w:r w:rsidRPr="00590F4E">
        <w:rPr>
          <w:rFonts w:ascii="HG丸ｺﾞｼｯｸM-PRO" w:eastAsia="HG丸ｺﾞｼｯｸM-PRO" w:hint="eastAsia"/>
          <w:bCs/>
          <w:u w:val="none"/>
          <w:bdr w:val="single" w:sz="4" w:space="0" w:color="auto"/>
        </w:rPr>
        <w:t>から出る事業系ごみ（資源）</w:t>
      </w:r>
      <w:r w:rsidR="00DE7869" w:rsidRPr="00590F4E">
        <w:rPr>
          <w:rFonts w:ascii="HG丸ｺﾞｼｯｸM-PRO" w:eastAsia="HG丸ｺﾞｼｯｸM-PRO" w:hint="eastAsia"/>
          <w:bCs/>
          <w:u w:val="none"/>
          <w:bdr w:val="single" w:sz="4" w:space="0" w:color="auto"/>
        </w:rPr>
        <w:t>は</w:t>
      </w:r>
      <w:r w:rsidR="00A41E59" w:rsidRPr="00590F4E">
        <w:rPr>
          <w:rFonts w:ascii="HG丸ｺﾞｼｯｸM-PRO" w:eastAsia="HG丸ｺﾞｼｯｸM-PRO" w:hint="eastAsia"/>
          <w:bCs/>
          <w:u w:val="none"/>
          <w:bdr w:val="single" w:sz="4" w:space="0" w:color="auto"/>
        </w:rPr>
        <w:t>、</w:t>
      </w:r>
      <w:r w:rsidR="00DE7869" w:rsidRPr="00590F4E">
        <w:rPr>
          <w:rFonts w:ascii="HG丸ｺﾞｼｯｸM-PRO" w:eastAsia="HG丸ｺﾞｼｯｸM-PRO" w:hint="eastAsia"/>
          <w:bCs/>
          <w:u w:val="none"/>
          <w:bdr w:val="single" w:sz="4" w:space="0" w:color="auto"/>
        </w:rPr>
        <w:t>補助金の対象になりません</w:t>
      </w:r>
    </w:p>
    <w:p w:rsidR="00DE7869" w:rsidRPr="00F05499" w:rsidRDefault="00347208" w:rsidP="00512A28">
      <w:pPr>
        <w:ind w:leftChars="100" w:left="210"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当</w:t>
      </w:r>
      <w:r w:rsidR="00910BB6" w:rsidRPr="00F05499">
        <w:rPr>
          <w:rFonts w:ascii="HG丸ｺﾞｼｯｸM-PRO" w:eastAsia="HG丸ｺﾞｼｯｸM-PRO" w:hint="eastAsia"/>
          <w:szCs w:val="21"/>
        </w:rPr>
        <w:t>制度は</w:t>
      </w:r>
      <w:r w:rsidR="00DE7869" w:rsidRPr="00F05499">
        <w:rPr>
          <w:rFonts w:ascii="HG丸ｺﾞｼｯｸM-PRO" w:eastAsia="HG丸ｺﾞｼｯｸM-PRO" w:hint="eastAsia"/>
          <w:szCs w:val="21"/>
        </w:rPr>
        <w:t>、</w:t>
      </w:r>
      <w:r w:rsidR="007A4F37" w:rsidRPr="00F05499">
        <w:rPr>
          <w:rFonts w:ascii="HG丸ｺﾞｼｯｸM-PRO" w:eastAsia="HG丸ｺﾞｼｯｸM-PRO" w:hint="eastAsia"/>
          <w:szCs w:val="21"/>
        </w:rPr>
        <w:t>家庭系ごみ</w:t>
      </w:r>
      <w:r w:rsidR="00455B84">
        <w:rPr>
          <w:rFonts w:ascii="HG丸ｺﾞｼｯｸM-PRO" w:eastAsia="HG丸ｺﾞｼｯｸM-PRO" w:hint="eastAsia"/>
          <w:szCs w:val="21"/>
        </w:rPr>
        <w:t>の</w:t>
      </w:r>
      <w:r w:rsidR="004F191A">
        <w:rPr>
          <w:rFonts w:ascii="HG丸ｺﾞｼｯｸM-PRO" w:eastAsia="HG丸ｺﾞｼｯｸM-PRO" w:hint="eastAsia"/>
          <w:szCs w:val="21"/>
        </w:rPr>
        <w:t>資源</w:t>
      </w:r>
      <w:r w:rsidR="00455B84">
        <w:rPr>
          <w:rFonts w:ascii="HG丸ｺﾞｼｯｸM-PRO" w:eastAsia="HG丸ｺﾞｼｯｸM-PRO" w:hint="eastAsia"/>
          <w:szCs w:val="21"/>
        </w:rPr>
        <w:t>回収</w:t>
      </w:r>
      <w:r w:rsidR="007A4F37" w:rsidRPr="00F05499">
        <w:rPr>
          <w:rFonts w:ascii="HG丸ｺﾞｼｯｸM-PRO" w:eastAsia="HG丸ｺﾞｼｯｸM-PRO" w:hint="eastAsia"/>
          <w:szCs w:val="21"/>
        </w:rPr>
        <w:t>を</w:t>
      </w:r>
      <w:r w:rsidR="00910BB6" w:rsidRPr="00F05499">
        <w:rPr>
          <w:rFonts w:ascii="HG丸ｺﾞｼｯｸM-PRO" w:eastAsia="HG丸ｺﾞｼｯｸM-PRO" w:hint="eastAsia"/>
          <w:szCs w:val="21"/>
        </w:rPr>
        <w:t>対象</w:t>
      </w:r>
      <w:r w:rsidR="007A4F37" w:rsidRPr="00F05499">
        <w:rPr>
          <w:rFonts w:ascii="HG丸ｺﾞｼｯｸM-PRO" w:eastAsia="HG丸ｺﾞｼｯｸM-PRO" w:hint="eastAsia"/>
          <w:szCs w:val="21"/>
        </w:rPr>
        <w:t>としています</w:t>
      </w:r>
      <w:r w:rsidR="00431A00" w:rsidRPr="00F05499">
        <w:rPr>
          <w:rFonts w:ascii="HG丸ｺﾞｼｯｸM-PRO" w:eastAsia="HG丸ｺﾞｼｯｸM-PRO" w:hint="eastAsia"/>
          <w:szCs w:val="21"/>
        </w:rPr>
        <w:t>。</w:t>
      </w:r>
      <w:r w:rsidR="004F191A" w:rsidRPr="00590F4E">
        <w:rPr>
          <w:rFonts w:ascii="HG丸ｺﾞｼｯｸM-PRO" w:eastAsia="HG丸ｺﾞｼｯｸM-PRO" w:hint="eastAsia"/>
          <w:bCs/>
          <w:szCs w:val="21"/>
        </w:rPr>
        <w:t>自動販売機業務等飲料缶など</w:t>
      </w:r>
      <w:r w:rsidR="00E4785D" w:rsidRPr="00590F4E">
        <w:rPr>
          <w:rFonts w:ascii="HG丸ｺﾞｼｯｸM-PRO" w:eastAsia="HG丸ｺﾞｼｯｸM-PRO" w:hint="eastAsia"/>
          <w:bCs/>
          <w:szCs w:val="21"/>
        </w:rPr>
        <w:t>の事業系ごみが</w:t>
      </w:r>
      <w:r w:rsidR="004F191A" w:rsidRPr="00590F4E">
        <w:rPr>
          <w:rFonts w:ascii="HG丸ｺﾞｼｯｸM-PRO" w:eastAsia="HG丸ｺﾞｼｯｸM-PRO" w:hint="eastAsia"/>
          <w:bCs/>
          <w:szCs w:val="21"/>
        </w:rPr>
        <w:t>混入</w:t>
      </w:r>
      <w:r w:rsidR="00E4785D" w:rsidRPr="00590F4E">
        <w:rPr>
          <w:rFonts w:ascii="HG丸ｺﾞｼｯｸM-PRO" w:eastAsia="HG丸ｺﾞｼｯｸM-PRO" w:hint="eastAsia"/>
          <w:bCs/>
          <w:szCs w:val="21"/>
        </w:rPr>
        <w:t>している</w:t>
      </w:r>
      <w:r w:rsidR="00E4785D">
        <w:rPr>
          <w:rFonts w:ascii="HG丸ｺﾞｼｯｸM-PRO" w:eastAsia="HG丸ｺﾞｼｯｸM-PRO" w:hint="eastAsia"/>
          <w:bCs/>
          <w:szCs w:val="21"/>
        </w:rPr>
        <w:t>場合、補助</w:t>
      </w:r>
      <w:r w:rsidR="00910BB6" w:rsidRPr="00F05499">
        <w:rPr>
          <w:rFonts w:ascii="HG丸ｺﾞｼｯｸM-PRO" w:eastAsia="HG丸ｺﾞｼｯｸM-PRO" w:hint="eastAsia"/>
          <w:bCs/>
          <w:szCs w:val="21"/>
        </w:rPr>
        <w:t>金交付決定</w:t>
      </w:r>
      <w:r w:rsidR="00455B84">
        <w:rPr>
          <w:rFonts w:ascii="HG丸ｺﾞｼｯｸM-PRO" w:eastAsia="HG丸ｺﾞｼｯｸM-PRO" w:hint="eastAsia"/>
          <w:bCs/>
          <w:szCs w:val="21"/>
        </w:rPr>
        <w:t>等</w:t>
      </w:r>
      <w:r w:rsidR="00910BB6" w:rsidRPr="00F05499">
        <w:rPr>
          <w:rFonts w:ascii="HG丸ｺﾞｼｯｸM-PRO" w:eastAsia="HG丸ｺﾞｼｯｸM-PRO" w:hint="eastAsia"/>
          <w:bCs/>
          <w:szCs w:val="21"/>
        </w:rPr>
        <w:t>の取り消し、また</w:t>
      </w:r>
      <w:r w:rsidR="00455B84">
        <w:rPr>
          <w:rFonts w:ascii="HG丸ｺﾞｼｯｸM-PRO" w:eastAsia="HG丸ｺﾞｼｯｸM-PRO" w:hint="eastAsia"/>
          <w:bCs/>
          <w:szCs w:val="21"/>
        </w:rPr>
        <w:t>、</w:t>
      </w:r>
      <w:r w:rsidR="00881BEB" w:rsidRPr="00F05499">
        <w:rPr>
          <w:rFonts w:ascii="HG丸ｺﾞｼｯｸM-PRO" w:eastAsia="HG丸ｺﾞｼｯｸM-PRO" w:hint="eastAsia"/>
          <w:bCs/>
          <w:szCs w:val="21"/>
        </w:rPr>
        <w:t>既に</w:t>
      </w:r>
      <w:r w:rsidR="00DE7869" w:rsidRPr="00F05499">
        <w:rPr>
          <w:rFonts w:ascii="HG丸ｺﾞｼｯｸM-PRO" w:eastAsia="HG丸ｺﾞｼｯｸM-PRO" w:hint="eastAsia"/>
          <w:bCs/>
          <w:szCs w:val="21"/>
        </w:rPr>
        <w:t>交付</w:t>
      </w:r>
      <w:r w:rsidR="00040B11" w:rsidRPr="00F05499">
        <w:rPr>
          <w:rFonts w:ascii="HG丸ｺﾞｼｯｸM-PRO" w:eastAsia="HG丸ｺﾞｼｯｸM-PRO" w:hint="eastAsia"/>
          <w:bCs/>
          <w:szCs w:val="21"/>
        </w:rPr>
        <w:t>を受けた</w:t>
      </w:r>
      <w:r w:rsidR="00431A00" w:rsidRPr="00F05499">
        <w:rPr>
          <w:rFonts w:ascii="HG丸ｺﾞｼｯｸM-PRO" w:eastAsia="HG丸ｺﾞｼｯｸM-PRO" w:hint="eastAsia"/>
          <w:bCs/>
          <w:szCs w:val="21"/>
        </w:rPr>
        <w:t>分について</w:t>
      </w:r>
      <w:r w:rsidR="00F05499" w:rsidRPr="00F05499">
        <w:rPr>
          <w:rFonts w:ascii="HG丸ｺﾞｼｯｸM-PRO" w:eastAsia="HG丸ｺﾞｼｯｸM-PRO" w:hint="eastAsia"/>
          <w:bCs/>
          <w:szCs w:val="21"/>
        </w:rPr>
        <w:t>も</w:t>
      </w:r>
      <w:r w:rsidR="00431A00" w:rsidRPr="00F05499">
        <w:rPr>
          <w:rFonts w:ascii="HG丸ｺﾞｼｯｸM-PRO" w:eastAsia="HG丸ｺﾞｼｯｸM-PRO" w:hint="eastAsia"/>
          <w:bCs/>
          <w:szCs w:val="21"/>
        </w:rPr>
        <w:t>返還を求める場合</w:t>
      </w:r>
      <w:r w:rsidR="00910BB6" w:rsidRPr="00F05499">
        <w:rPr>
          <w:rFonts w:ascii="HG丸ｺﾞｼｯｸM-PRO" w:eastAsia="HG丸ｺﾞｼｯｸM-PRO" w:hint="eastAsia"/>
          <w:bCs/>
          <w:szCs w:val="21"/>
        </w:rPr>
        <w:t>があります</w:t>
      </w:r>
      <w:r w:rsidR="00DE7869" w:rsidRPr="00F05499">
        <w:rPr>
          <w:rFonts w:ascii="HG丸ｺﾞｼｯｸM-PRO" w:eastAsia="HG丸ｺﾞｼｯｸM-PRO" w:hint="eastAsia"/>
          <w:bCs/>
          <w:szCs w:val="21"/>
        </w:rPr>
        <w:t>。</w:t>
      </w:r>
    </w:p>
    <w:p w:rsidR="0011022A" w:rsidRDefault="0011022A" w:rsidP="0011022A">
      <w:pPr>
        <w:rPr>
          <w:rFonts w:ascii="HG丸ｺﾞｼｯｸM-PRO" w:eastAsia="HG丸ｺﾞｼｯｸM-PRO"/>
          <w:szCs w:val="21"/>
        </w:rPr>
      </w:pPr>
      <w:r w:rsidRPr="00F05499">
        <w:rPr>
          <w:rFonts w:ascii="HG丸ｺﾞｼｯｸM-PRO" w:eastAsia="HG丸ｺﾞｼｯｸM-PRO" w:hint="eastAsia"/>
          <w:szCs w:val="21"/>
        </w:rPr>
        <w:t xml:space="preserve">　</w:t>
      </w:r>
      <w:r w:rsidR="00512A28">
        <w:rPr>
          <w:rFonts w:ascii="HG丸ｺﾞｼｯｸM-PRO" w:eastAsia="HG丸ｺﾞｼｯｸM-PRO" w:hint="eastAsia"/>
          <w:szCs w:val="21"/>
        </w:rPr>
        <w:t xml:space="preserve">　</w:t>
      </w:r>
      <w:r w:rsidRPr="00F05499">
        <w:rPr>
          <w:rFonts w:ascii="HG丸ｺﾞｼｯｸM-PRO" w:eastAsia="HG丸ｺﾞｼｯｸM-PRO" w:hint="eastAsia"/>
          <w:szCs w:val="21"/>
        </w:rPr>
        <w:t>なお、回</w:t>
      </w:r>
      <w:r w:rsidR="00F05499" w:rsidRPr="00F05499">
        <w:rPr>
          <w:rFonts w:ascii="HG丸ｺﾞｼｯｸM-PRO" w:eastAsia="HG丸ｺﾞｼｯｸM-PRO" w:hint="eastAsia"/>
          <w:szCs w:val="21"/>
        </w:rPr>
        <w:t>収実態把握のため</w:t>
      </w:r>
      <w:r w:rsidR="004F191A">
        <w:rPr>
          <w:rFonts w:ascii="HG丸ｺﾞｼｯｸM-PRO" w:eastAsia="HG丸ｺﾞｼｯｸM-PRO" w:hint="eastAsia"/>
          <w:szCs w:val="21"/>
        </w:rPr>
        <w:t>に立会いを求める</w:t>
      </w:r>
      <w:r w:rsidR="00E4785D">
        <w:rPr>
          <w:rFonts w:ascii="HG丸ｺﾞｼｯｸM-PRO" w:eastAsia="HG丸ｺﾞｼｯｸM-PRO" w:hint="eastAsia"/>
          <w:szCs w:val="21"/>
        </w:rPr>
        <w:t>場合がありますので</w:t>
      </w:r>
      <w:r w:rsidR="004F191A">
        <w:rPr>
          <w:rFonts w:ascii="HG丸ｺﾞｼｯｸM-PRO" w:eastAsia="HG丸ｺﾞｼｯｸM-PRO" w:hint="eastAsia"/>
          <w:szCs w:val="21"/>
        </w:rPr>
        <w:t>ご協力お願いします</w:t>
      </w:r>
      <w:r w:rsidRPr="00F05499">
        <w:rPr>
          <w:rFonts w:ascii="HG丸ｺﾞｼｯｸM-PRO" w:eastAsia="HG丸ｺﾞｼｯｸM-PRO" w:hint="eastAsia"/>
          <w:szCs w:val="21"/>
        </w:rPr>
        <w:t>。</w:t>
      </w:r>
    </w:p>
    <w:p w:rsidR="00A41E59" w:rsidRPr="00F05499" w:rsidRDefault="00A41E59" w:rsidP="0011022A">
      <w:pPr>
        <w:rPr>
          <w:rFonts w:ascii="HG丸ｺﾞｼｯｸM-PRO" w:eastAsia="HG丸ｺﾞｼｯｸM-PRO"/>
          <w:szCs w:val="21"/>
        </w:rPr>
      </w:pPr>
    </w:p>
    <w:p w:rsidR="00DE7869" w:rsidRPr="00590F4E" w:rsidRDefault="00CB1EFD">
      <w:pPr>
        <w:pStyle w:val="a7"/>
        <w:rPr>
          <w:rFonts w:ascii="HG丸ｺﾞｼｯｸM-PRO" w:eastAsia="HG丸ｺﾞｼｯｸM-PRO"/>
          <w:bCs/>
          <w:u w:val="none"/>
          <w:bdr w:val="single" w:sz="4" w:space="0" w:color="auto"/>
        </w:rPr>
      </w:pPr>
      <w:r w:rsidRPr="00590F4E">
        <w:rPr>
          <w:rFonts w:ascii="HG丸ｺﾞｼｯｸM-PRO" w:eastAsia="HG丸ｺﾞｼｯｸM-PRO" w:hint="eastAsia"/>
          <w:bCs/>
          <w:u w:val="none"/>
          <w:bdr w:val="single" w:sz="4" w:space="0" w:color="auto"/>
        </w:rPr>
        <w:t>２</w:t>
      </w:r>
      <w:r w:rsidR="00D76E0C" w:rsidRPr="00590F4E">
        <w:rPr>
          <w:rFonts w:ascii="HG丸ｺﾞｼｯｸM-PRO" w:eastAsia="HG丸ｺﾞｼｯｸM-PRO" w:hint="eastAsia"/>
          <w:bCs/>
          <w:u w:val="none"/>
          <w:bdr w:val="single" w:sz="4" w:space="0" w:color="auto"/>
        </w:rPr>
        <w:t>．</w:t>
      </w:r>
      <w:r w:rsidR="00DE7869" w:rsidRPr="00590F4E">
        <w:rPr>
          <w:rFonts w:ascii="HG丸ｺﾞｼｯｸM-PRO" w:eastAsia="HG丸ｺﾞｼｯｸM-PRO" w:hint="eastAsia"/>
          <w:bCs/>
          <w:u w:val="none"/>
          <w:bdr w:val="single" w:sz="4" w:space="0" w:color="auto"/>
        </w:rPr>
        <w:t>年度内</w:t>
      </w:r>
      <w:r w:rsidR="00D76E0C" w:rsidRPr="00590F4E">
        <w:rPr>
          <w:rFonts w:ascii="HG丸ｺﾞｼｯｸM-PRO" w:eastAsia="HG丸ｺﾞｼｯｸM-PRO" w:hint="eastAsia"/>
          <w:bCs/>
          <w:u w:val="none"/>
          <w:bdr w:val="single" w:sz="4" w:space="0" w:color="auto"/>
        </w:rPr>
        <w:t>・</w:t>
      </w:r>
      <w:r w:rsidR="00DE7869" w:rsidRPr="00590F4E">
        <w:rPr>
          <w:rFonts w:ascii="HG丸ｺﾞｼｯｸM-PRO" w:eastAsia="HG丸ｺﾞｼｯｸM-PRO" w:hint="eastAsia"/>
          <w:bCs/>
          <w:u w:val="none"/>
          <w:bdr w:val="single" w:sz="4" w:space="0" w:color="auto"/>
        </w:rPr>
        <w:t>申請</w:t>
      </w:r>
      <w:r w:rsidR="00D76E0C" w:rsidRPr="00590F4E">
        <w:rPr>
          <w:rFonts w:ascii="HG丸ｺﾞｼｯｸM-PRO" w:eastAsia="HG丸ｺﾞｼｯｸM-PRO" w:hint="eastAsia"/>
          <w:bCs/>
          <w:u w:val="none"/>
          <w:bdr w:val="single" w:sz="4" w:space="0" w:color="auto"/>
        </w:rPr>
        <w:t>期間内での</w:t>
      </w:r>
      <w:r w:rsidR="002F7375" w:rsidRPr="00590F4E">
        <w:rPr>
          <w:rFonts w:ascii="HG丸ｺﾞｼｯｸM-PRO" w:eastAsia="HG丸ｺﾞｼｯｸM-PRO" w:hint="eastAsia"/>
          <w:bCs/>
          <w:u w:val="none"/>
          <w:bdr w:val="single" w:sz="4" w:space="0" w:color="auto"/>
        </w:rPr>
        <w:t>申請</w:t>
      </w:r>
      <w:r w:rsidR="00DE7869" w:rsidRPr="00590F4E">
        <w:rPr>
          <w:rFonts w:ascii="HG丸ｺﾞｼｯｸM-PRO" w:eastAsia="HG丸ｺﾞｼｯｸM-PRO" w:hint="eastAsia"/>
          <w:bCs/>
          <w:u w:val="none"/>
          <w:bdr w:val="single" w:sz="4" w:space="0" w:color="auto"/>
        </w:rPr>
        <w:t>を</w:t>
      </w:r>
      <w:r w:rsidR="00D76E0C" w:rsidRPr="00590F4E">
        <w:rPr>
          <w:rFonts w:ascii="HG丸ｺﾞｼｯｸM-PRO" w:eastAsia="HG丸ｺﾞｼｯｸM-PRO" w:hint="eastAsia"/>
          <w:bCs/>
          <w:u w:val="none"/>
          <w:bdr w:val="single" w:sz="4" w:space="0" w:color="auto"/>
        </w:rPr>
        <w:t>必ず</w:t>
      </w:r>
      <w:r w:rsidR="00347208" w:rsidRPr="00590F4E">
        <w:rPr>
          <w:rFonts w:ascii="HG丸ｺﾞｼｯｸM-PRO" w:eastAsia="HG丸ｺﾞｼｯｸM-PRO" w:hint="eastAsia"/>
          <w:bCs/>
          <w:u w:val="none"/>
          <w:bdr w:val="single" w:sz="4" w:space="0" w:color="auto"/>
        </w:rPr>
        <w:t>お願いします</w:t>
      </w:r>
    </w:p>
    <w:p w:rsidR="00DE7869" w:rsidRDefault="00BE241B" w:rsidP="00512A28">
      <w:pPr>
        <w:ind w:leftChars="100" w:left="210" w:firstLineChars="100" w:firstLine="210"/>
        <w:rPr>
          <w:rFonts w:ascii="HG丸ｺﾞｼｯｸM-PRO" w:eastAsia="HG丸ｺﾞｼｯｸM-PRO"/>
          <w:szCs w:val="21"/>
        </w:rPr>
      </w:pPr>
      <w:r w:rsidRPr="00BE241B">
        <w:rPr>
          <w:rFonts w:ascii="HG丸ｺﾞｼｯｸM-PRO" w:eastAsia="HG丸ｺﾞｼｯｸM-PRO" w:hint="eastAsia"/>
          <w:szCs w:val="21"/>
        </w:rPr>
        <w:t>補助金の申請</w:t>
      </w:r>
      <w:r w:rsidR="00590F4E">
        <w:rPr>
          <w:rFonts w:ascii="HG丸ｺﾞｼｯｸM-PRO" w:eastAsia="HG丸ｺﾞｼｯｸM-PRO" w:hint="eastAsia"/>
          <w:szCs w:val="21"/>
        </w:rPr>
        <w:t>期間</w:t>
      </w:r>
      <w:r w:rsidRPr="00BE241B">
        <w:rPr>
          <w:rFonts w:ascii="HG丸ｺﾞｼｯｸM-PRO" w:eastAsia="HG丸ｺﾞｼｯｸM-PRO" w:hint="eastAsia"/>
          <w:szCs w:val="21"/>
        </w:rPr>
        <w:t>は</w:t>
      </w:r>
      <w:r w:rsidR="00187DD4" w:rsidRPr="00187DD4">
        <w:rPr>
          <w:rFonts w:ascii="HG丸ｺﾞｼｯｸM-PRO" w:eastAsia="HG丸ｺﾞｼｯｸM-PRO" w:hint="eastAsia"/>
          <w:szCs w:val="21"/>
        </w:rPr>
        <w:t>表面</w:t>
      </w:r>
      <w:r w:rsidR="00187DD4">
        <w:rPr>
          <w:rFonts w:ascii="HG丸ｺﾞｼｯｸM-PRO" w:eastAsia="HG丸ｺﾞｼｯｸM-PRO" w:hint="eastAsia"/>
          <w:szCs w:val="21"/>
        </w:rPr>
        <w:t>「</w:t>
      </w:r>
      <w:r w:rsidR="00B02568" w:rsidRPr="00455B84">
        <w:rPr>
          <w:rFonts w:ascii="HG丸ｺﾞｼｯｸM-PRO" w:eastAsia="HG丸ｺﾞｼｯｸM-PRO" w:hint="eastAsia"/>
          <w:szCs w:val="21"/>
        </w:rPr>
        <w:t>３</w:t>
      </w:r>
      <w:r w:rsidR="00187DD4">
        <w:rPr>
          <w:rFonts w:ascii="HG丸ｺﾞｼｯｸM-PRO" w:eastAsia="HG丸ｺﾞｼｯｸM-PRO" w:hint="eastAsia"/>
          <w:szCs w:val="21"/>
        </w:rPr>
        <w:t>」</w:t>
      </w:r>
      <w:r w:rsidR="00590F4E">
        <w:rPr>
          <w:rFonts w:ascii="HG丸ｺﾞｼｯｸM-PRO" w:eastAsia="HG丸ｺﾞｼｯｸM-PRO" w:hint="eastAsia"/>
          <w:szCs w:val="21"/>
        </w:rPr>
        <w:t>の</w:t>
      </w:r>
      <w:r w:rsidR="00455B84">
        <w:rPr>
          <w:rFonts w:ascii="HG丸ｺﾞｼｯｸM-PRO" w:eastAsia="HG丸ｺﾞｼｯｸM-PRO" w:hint="eastAsia"/>
          <w:szCs w:val="21"/>
        </w:rPr>
        <w:t>通り</w:t>
      </w:r>
      <w:r w:rsidR="00590F4E">
        <w:rPr>
          <w:rFonts w:ascii="HG丸ｺﾞｼｯｸM-PRO" w:eastAsia="HG丸ｺﾞｼｯｸM-PRO" w:hint="eastAsia"/>
          <w:szCs w:val="21"/>
        </w:rPr>
        <w:t>で</w:t>
      </w:r>
      <w:r w:rsidR="00910BB6" w:rsidRPr="00F05499">
        <w:rPr>
          <w:rFonts w:ascii="HG丸ｺﾞｼｯｸM-PRO" w:eastAsia="HG丸ｺﾞｼｯｸM-PRO" w:hint="eastAsia"/>
          <w:szCs w:val="21"/>
        </w:rPr>
        <w:t>す</w:t>
      </w:r>
      <w:r w:rsidR="00CA2DC2">
        <w:rPr>
          <w:rFonts w:ascii="HG丸ｺﾞｼｯｸM-PRO" w:eastAsia="HG丸ｺﾞｼｯｸM-PRO" w:hint="eastAsia"/>
          <w:szCs w:val="21"/>
        </w:rPr>
        <w:t>が、１～３期</w:t>
      </w:r>
      <w:r w:rsidR="00186752" w:rsidRPr="00F05499">
        <w:rPr>
          <w:rFonts w:ascii="HG丸ｺﾞｼｯｸM-PRO" w:eastAsia="HG丸ｺﾞｼｯｸM-PRO" w:hint="eastAsia"/>
          <w:szCs w:val="21"/>
        </w:rPr>
        <w:t>の</w:t>
      </w:r>
      <w:r w:rsidR="00CA2DC2">
        <w:rPr>
          <w:rFonts w:ascii="HG丸ｺﾞｼｯｸM-PRO" w:eastAsia="HG丸ｺﾞｼｯｸM-PRO" w:hint="eastAsia"/>
          <w:szCs w:val="21"/>
        </w:rPr>
        <w:t>各</w:t>
      </w:r>
      <w:r w:rsidR="00896F35" w:rsidRPr="00F05499">
        <w:rPr>
          <w:rFonts w:ascii="HG丸ｺﾞｼｯｸM-PRO" w:eastAsia="HG丸ｺﾞｼｯｸM-PRO" w:hint="eastAsia"/>
          <w:szCs w:val="21"/>
        </w:rPr>
        <w:t>申請</w:t>
      </w:r>
      <w:r w:rsidR="00CB1EFD" w:rsidRPr="00F05499">
        <w:rPr>
          <w:rFonts w:ascii="HG丸ｺﾞｼｯｸM-PRO" w:eastAsia="HG丸ｺﾞｼｯｸM-PRO" w:hint="eastAsia"/>
          <w:szCs w:val="21"/>
        </w:rPr>
        <w:t>期間を過ぎてしまっ</w:t>
      </w:r>
      <w:r w:rsidR="00186752" w:rsidRPr="00F05499">
        <w:rPr>
          <w:rFonts w:ascii="HG丸ｺﾞｼｯｸM-PRO" w:eastAsia="HG丸ｺﾞｼｯｸM-PRO" w:hint="eastAsia"/>
          <w:szCs w:val="21"/>
        </w:rPr>
        <w:t>ても</w:t>
      </w:r>
      <w:r w:rsidR="00CB1EFD" w:rsidRPr="00F05499">
        <w:rPr>
          <w:rFonts w:ascii="HG丸ｺﾞｼｯｸM-PRO" w:eastAsia="HG丸ｺﾞｼｯｸM-PRO" w:hint="eastAsia"/>
          <w:szCs w:val="21"/>
        </w:rPr>
        <w:t>、</w:t>
      </w:r>
      <w:r w:rsidR="00CA2DC2">
        <w:rPr>
          <w:rFonts w:ascii="HG丸ｺﾞｼｯｸM-PRO" w:eastAsia="HG丸ｺﾞｼｯｸM-PRO" w:hint="eastAsia"/>
          <w:szCs w:val="21"/>
        </w:rPr>
        <w:t>合算いただければ「</w:t>
      </w:r>
      <w:r w:rsidR="008E7A7F">
        <w:rPr>
          <w:rFonts w:ascii="HG丸ｺﾞｼｯｸM-PRO" w:eastAsia="HG丸ｺﾞｼｯｸM-PRO" w:hint="eastAsia"/>
          <w:szCs w:val="21"/>
        </w:rPr>
        <w:t>第</w:t>
      </w:r>
      <w:r w:rsidR="00186752" w:rsidRPr="00F05499">
        <w:rPr>
          <w:rFonts w:ascii="HG丸ｺﾞｼｯｸM-PRO" w:eastAsia="HG丸ｺﾞｼｯｸM-PRO" w:hint="eastAsia"/>
          <w:szCs w:val="21"/>
        </w:rPr>
        <w:t>４期</w:t>
      </w:r>
      <w:r w:rsidR="00CA2DC2">
        <w:rPr>
          <w:rFonts w:ascii="HG丸ｺﾞｼｯｸM-PRO" w:eastAsia="HG丸ｺﾞｼｯｸM-PRO" w:hint="eastAsia"/>
          <w:szCs w:val="21"/>
        </w:rPr>
        <w:t>の申請</w:t>
      </w:r>
      <w:r w:rsidR="0025420B">
        <w:rPr>
          <w:rFonts w:ascii="HG丸ｺﾞｼｯｸM-PRO" w:eastAsia="HG丸ｺﾞｼｯｸM-PRO" w:hint="eastAsia"/>
          <w:szCs w:val="21"/>
        </w:rPr>
        <w:t>期</w:t>
      </w:r>
      <w:r w:rsidR="00CA2DC2">
        <w:rPr>
          <w:rFonts w:ascii="HG丸ｺﾞｼｯｸM-PRO" w:eastAsia="HG丸ｺﾞｼｯｸM-PRO" w:hint="eastAsia"/>
          <w:szCs w:val="21"/>
        </w:rPr>
        <w:t>間」に</w:t>
      </w:r>
      <w:r w:rsidRPr="00F05499">
        <w:rPr>
          <w:rFonts w:ascii="HG丸ｺﾞｼｯｸM-PRO" w:eastAsia="HG丸ｺﾞｼｯｸM-PRO" w:hint="eastAsia"/>
          <w:szCs w:val="21"/>
        </w:rPr>
        <w:t>申請</w:t>
      </w:r>
      <w:r w:rsidR="00347208">
        <w:rPr>
          <w:rFonts w:ascii="HG丸ｺﾞｼｯｸM-PRO" w:eastAsia="HG丸ｺﾞｼｯｸM-PRO" w:hint="eastAsia"/>
          <w:szCs w:val="21"/>
        </w:rPr>
        <w:t>も可能で</w:t>
      </w:r>
      <w:r w:rsidR="00186752" w:rsidRPr="00F05499">
        <w:rPr>
          <w:rFonts w:ascii="HG丸ｺﾞｼｯｸM-PRO" w:eastAsia="HG丸ｺﾞｼｯｸM-PRO" w:hint="eastAsia"/>
          <w:szCs w:val="21"/>
        </w:rPr>
        <w:t>す</w:t>
      </w:r>
      <w:r w:rsidR="0025420B">
        <w:rPr>
          <w:rFonts w:ascii="HG丸ｺﾞｼｯｸM-PRO" w:eastAsia="HG丸ｺﾞｼｯｸM-PRO" w:hint="eastAsia"/>
          <w:szCs w:val="21"/>
        </w:rPr>
        <w:t>。しかし</w:t>
      </w:r>
      <w:r w:rsidR="008E7A7F">
        <w:rPr>
          <w:rFonts w:ascii="HG丸ｺﾞｼｯｸM-PRO" w:eastAsia="HG丸ｺﾞｼｯｸM-PRO" w:hint="eastAsia"/>
          <w:szCs w:val="21"/>
        </w:rPr>
        <w:t>、</w:t>
      </w:r>
      <w:r w:rsidR="008E7A7F" w:rsidRPr="008E7A7F">
        <w:rPr>
          <w:rFonts w:ascii="HG丸ｺﾞｼｯｸM-PRO" w:eastAsia="HG丸ｺﾞｼｯｸM-PRO" w:hint="eastAsia"/>
          <w:b/>
          <w:szCs w:val="21"/>
          <w:u w:val="wave"/>
        </w:rPr>
        <w:t>第４期の申請期間（４月１日～４月２０日）</w:t>
      </w:r>
      <w:r w:rsidR="00186752" w:rsidRPr="008E7A7F">
        <w:rPr>
          <w:rFonts w:ascii="HG丸ｺﾞｼｯｸM-PRO" w:eastAsia="HG丸ｺﾞｼｯｸM-PRO" w:hint="eastAsia"/>
          <w:b/>
          <w:szCs w:val="21"/>
          <w:u w:val="wave"/>
        </w:rPr>
        <w:t>も</w:t>
      </w:r>
      <w:r w:rsidR="00347208" w:rsidRPr="008E7A7F">
        <w:rPr>
          <w:rFonts w:ascii="HG丸ｺﾞｼｯｸM-PRO" w:eastAsia="HG丸ｺﾞｼｯｸM-PRO" w:hint="eastAsia"/>
          <w:b/>
          <w:szCs w:val="21"/>
          <w:u w:val="wave"/>
        </w:rPr>
        <w:t>経過す</w:t>
      </w:r>
      <w:r w:rsidR="00186752" w:rsidRPr="008E7A7F">
        <w:rPr>
          <w:rFonts w:ascii="HG丸ｺﾞｼｯｸM-PRO" w:eastAsia="HG丸ｺﾞｼｯｸM-PRO" w:hint="eastAsia"/>
          <w:b/>
          <w:szCs w:val="21"/>
          <w:u w:val="wave"/>
        </w:rPr>
        <w:t>ると</w:t>
      </w:r>
      <w:r w:rsidR="0025420B" w:rsidRPr="008E7A7F">
        <w:rPr>
          <w:rFonts w:ascii="HG丸ｺﾞｼｯｸM-PRO" w:eastAsia="HG丸ｺﾞｼｯｸM-PRO" w:hint="eastAsia"/>
          <w:b/>
          <w:szCs w:val="21"/>
          <w:u w:val="wave"/>
        </w:rPr>
        <w:t>年度</w:t>
      </w:r>
      <w:r w:rsidR="00B25C09" w:rsidRPr="008E7A7F">
        <w:rPr>
          <w:rFonts w:ascii="HG丸ｺﾞｼｯｸM-PRO" w:eastAsia="HG丸ｺﾞｼｯｸM-PRO" w:hint="eastAsia"/>
          <w:b/>
          <w:szCs w:val="21"/>
          <w:u w:val="wave"/>
        </w:rPr>
        <w:t>内</w:t>
      </w:r>
      <w:r w:rsidR="002F7375" w:rsidRPr="008E7A7F">
        <w:rPr>
          <w:rFonts w:ascii="HG丸ｺﾞｼｯｸM-PRO" w:eastAsia="HG丸ｺﾞｼｯｸM-PRO" w:hint="eastAsia"/>
          <w:b/>
          <w:szCs w:val="21"/>
          <w:u w:val="wave"/>
        </w:rPr>
        <w:t>に</w:t>
      </w:r>
      <w:r w:rsidR="0025420B" w:rsidRPr="008E7A7F">
        <w:rPr>
          <w:rFonts w:ascii="HG丸ｺﾞｼｯｸM-PRO" w:eastAsia="HG丸ｺﾞｼｯｸM-PRO" w:hint="eastAsia"/>
          <w:b/>
          <w:szCs w:val="21"/>
          <w:u w:val="wave"/>
        </w:rPr>
        <w:t>申請を</w:t>
      </w:r>
      <w:r w:rsidR="00B25C09" w:rsidRPr="008E7A7F">
        <w:rPr>
          <w:rFonts w:ascii="HG丸ｺﾞｼｯｸM-PRO" w:eastAsia="HG丸ｺﾞｼｯｸM-PRO" w:hint="eastAsia"/>
          <w:b/>
          <w:szCs w:val="21"/>
          <w:u w:val="wave"/>
        </w:rPr>
        <w:t>逸した</w:t>
      </w:r>
      <w:r w:rsidR="0025420B" w:rsidRPr="008E7A7F">
        <w:rPr>
          <w:rFonts w:ascii="HG丸ｺﾞｼｯｸM-PRO" w:eastAsia="HG丸ｺﾞｼｯｸM-PRO" w:hint="eastAsia"/>
          <w:b/>
          <w:szCs w:val="21"/>
          <w:u w:val="wave"/>
        </w:rPr>
        <w:t>こと</w:t>
      </w:r>
      <w:r w:rsidR="00E4785D" w:rsidRPr="008E7A7F">
        <w:rPr>
          <w:rFonts w:ascii="HG丸ｺﾞｼｯｸM-PRO" w:eastAsia="HG丸ｺﾞｼｯｸM-PRO" w:hint="eastAsia"/>
          <w:b/>
          <w:szCs w:val="21"/>
          <w:u w:val="wave"/>
        </w:rPr>
        <w:t>となり</w:t>
      </w:r>
      <w:r w:rsidR="008E7A7F" w:rsidRPr="008E7A7F">
        <w:rPr>
          <w:rFonts w:ascii="HG丸ｺﾞｼｯｸM-PRO" w:eastAsia="HG丸ｺﾞｼｯｸM-PRO" w:hint="eastAsia"/>
          <w:b/>
          <w:szCs w:val="21"/>
          <w:u w:val="wave"/>
        </w:rPr>
        <w:t>、補助金の</w:t>
      </w:r>
      <w:r w:rsidR="002F7375" w:rsidRPr="008E7A7F">
        <w:rPr>
          <w:rFonts w:ascii="HG丸ｺﾞｼｯｸM-PRO" w:eastAsia="HG丸ｺﾞｼｯｸM-PRO" w:hint="eastAsia"/>
          <w:b/>
          <w:szCs w:val="21"/>
          <w:u w:val="wave"/>
        </w:rPr>
        <w:t>支払は</w:t>
      </w:r>
      <w:r w:rsidRPr="008E7A7F">
        <w:rPr>
          <w:rFonts w:ascii="HG丸ｺﾞｼｯｸM-PRO" w:eastAsia="HG丸ｺﾞｼｯｸM-PRO" w:hint="eastAsia"/>
          <w:b/>
          <w:szCs w:val="21"/>
          <w:u w:val="wave"/>
        </w:rPr>
        <w:t>不可</w:t>
      </w:r>
      <w:r>
        <w:rPr>
          <w:rFonts w:ascii="HG丸ｺﾞｼｯｸM-PRO" w:eastAsia="HG丸ｺﾞｼｯｸM-PRO" w:hint="eastAsia"/>
          <w:szCs w:val="21"/>
        </w:rPr>
        <w:t>となります</w:t>
      </w:r>
      <w:r w:rsidR="0025420B">
        <w:rPr>
          <w:rFonts w:ascii="HG丸ｺﾞｼｯｸM-PRO" w:eastAsia="HG丸ｺﾞｼｯｸM-PRO" w:hint="eastAsia"/>
          <w:szCs w:val="21"/>
        </w:rPr>
        <w:t>。</w:t>
      </w:r>
    </w:p>
    <w:p w:rsidR="00941A2A" w:rsidRDefault="00941A2A" w:rsidP="00512A28">
      <w:pPr>
        <w:ind w:leftChars="100" w:left="210" w:firstLineChars="100" w:firstLine="220"/>
        <w:rPr>
          <w:rFonts w:ascii="HG丸ｺﾞｼｯｸM-PRO" w:eastAsia="HG丸ｺﾞｼｯｸM-PRO" w:hint="eastAsia"/>
          <w:b/>
          <w:szCs w:val="21"/>
          <w:u w:val="wave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ただし、申請期間最終日が閉庁日の場合は、その前開庁日までとなります。</w:t>
      </w:r>
    </w:p>
    <w:p w:rsidR="00A41E59" w:rsidRPr="008E7A7F" w:rsidRDefault="00A41E59" w:rsidP="00A41E59">
      <w:pPr>
        <w:ind w:leftChars="100" w:left="210" w:firstLineChars="100" w:firstLine="210"/>
        <w:rPr>
          <w:rFonts w:ascii="HG丸ｺﾞｼｯｸM-PRO" w:eastAsia="HG丸ｺﾞｼｯｸM-PRO"/>
          <w:szCs w:val="21"/>
        </w:rPr>
      </w:pPr>
    </w:p>
    <w:p w:rsidR="00DE7869" w:rsidRPr="00590F4E" w:rsidRDefault="00CB1EFD">
      <w:pPr>
        <w:pStyle w:val="a7"/>
        <w:rPr>
          <w:rFonts w:ascii="HG丸ｺﾞｼｯｸM-PRO" w:eastAsia="HG丸ｺﾞｼｯｸM-PRO"/>
          <w:bCs/>
          <w:u w:val="none"/>
          <w:bdr w:val="single" w:sz="4" w:space="0" w:color="auto"/>
        </w:rPr>
      </w:pPr>
      <w:r w:rsidRPr="00590F4E">
        <w:rPr>
          <w:rFonts w:ascii="HG丸ｺﾞｼｯｸM-PRO" w:eastAsia="HG丸ｺﾞｼｯｸM-PRO" w:hint="eastAsia"/>
          <w:bCs/>
          <w:u w:val="none"/>
          <w:bdr w:val="single" w:sz="4" w:space="0" w:color="auto"/>
        </w:rPr>
        <w:t>３</w:t>
      </w:r>
      <w:r w:rsidR="00DE7869" w:rsidRPr="00590F4E">
        <w:rPr>
          <w:rFonts w:ascii="HG丸ｺﾞｼｯｸM-PRO" w:eastAsia="HG丸ｺﾞｼｯｸM-PRO" w:hint="eastAsia"/>
          <w:bCs/>
          <w:u w:val="none"/>
          <w:bdr w:val="single" w:sz="4" w:space="0" w:color="auto"/>
        </w:rPr>
        <w:t>．申請</w:t>
      </w:r>
      <w:r w:rsidR="00691104" w:rsidRPr="00590F4E">
        <w:rPr>
          <w:rFonts w:ascii="HG丸ｺﾞｼｯｸM-PRO" w:eastAsia="HG丸ｺﾞｼｯｸM-PRO" w:hint="eastAsia"/>
          <w:bCs/>
          <w:u w:val="none"/>
          <w:bdr w:val="single" w:sz="4" w:space="0" w:color="auto"/>
        </w:rPr>
        <w:t>書類の記入</w:t>
      </w:r>
      <w:r w:rsidR="00DE7869" w:rsidRPr="00590F4E">
        <w:rPr>
          <w:rFonts w:ascii="HG丸ｺﾞｼｯｸM-PRO" w:eastAsia="HG丸ｺﾞｼｯｸM-PRO" w:hint="eastAsia"/>
          <w:bCs/>
          <w:u w:val="none"/>
          <w:bdr w:val="single" w:sz="4" w:space="0" w:color="auto"/>
        </w:rPr>
        <w:t>について</w:t>
      </w:r>
      <w:bookmarkStart w:id="0" w:name="_GoBack"/>
      <w:bookmarkEnd w:id="0"/>
    </w:p>
    <w:p w:rsidR="0087661E" w:rsidRPr="008E7A7F" w:rsidRDefault="00D23A05" w:rsidP="008E7A7F">
      <w:pPr>
        <w:pStyle w:val="a7"/>
        <w:rPr>
          <w:rFonts w:ascii="HG丸ｺﾞｼｯｸM-PRO" w:eastAsia="HG丸ｺﾞｼｯｸM-PRO"/>
          <w:b/>
          <w:bCs/>
          <w:sz w:val="21"/>
          <w:szCs w:val="21"/>
          <w:u w:val="none"/>
        </w:rPr>
      </w:pPr>
      <w:r>
        <w:rPr>
          <w:rFonts w:ascii="HG丸ｺﾞｼｯｸM-PRO" w:eastAsia="HG丸ｺﾞｼｯｸM-PRO" w:hint="eastAsia"/>
          <w:b/>
          <w:bCs/>
          <w:sz w:val="21"/>
          <w:szCs w:val="21"/>
          <w:u w:val="none"/>
        </w:rPr>
        <w:t>・錯誤</w:t>
      </w:r>
      <w:r w:rsidR="00431A00" w:rsidRPr="00F05499">
        <w:rPr>
          <w:rFonts w:ascii="HG丸ｺﾞｼｯｸM-PRO" w:eastAsia="HG丸ｺﾞｼｯｸM-PRO" w:hint="eastAsia"/>
          <w:b/>
          <w:bCs/>
          <w:sz w:val="21"/>
          <w:szCs w:val="21"/>
          <w:u w:val="none"/>
        </w:rPr>
        <w:t>の訂正</w:t>
      </w:r>
    </w:p>
    <w:p w:rsidR="00A41E59" w:rsidRDefault="004463EC" w:rsidP="008E7A7F">
      <w:pPr>
        <w:ind w:leftChars="100" w:left="210" w:firstLineChars="100" w:firstLine="210"/>
        <w:rPr>
          <w:rFonts w:ascii="HG丸ｺﾞｼｯｸM-PRO" w:eastAsia="HG丸ｺﾞｼｯｸM-PRO"/>
          <w:szCs w:val="21"/>
        </w:rPr>
      </w:pPr>
      <w:r w:rsidRPr="008E7A7F">
        <w:rPr>
          <w:rFonts w:ascii="HG丸ｺﾞｼｯｸM-PRO" w:eastAsia="HG丸ｺﾞｼｯｸM-PRO" w:hint="eastAsia"/>
          <w:b/>
          <w:szCs w:val="21"/>
          <w:u w:val="wave"/>
        </w:rPr>
        <w:t>二重線で抹消</w:t>
      </w:r>
      <w:r w:rsidR="00D76E0C" w:rsidRPr="008E7A7F">
        <w:rPr>
          <w:rFonts w:ascii="HG丸ｺﾞｼｯｸM-PRO" w:eastAsia="HG丸ｺﾞｼｯｸM-PRO" w:hint="eastAsia"/>
          <w:b/>
          <w:szCs w:val="21"/>
          <w:u w:val="wave"/>
        </w:rPr>
        <w:t>後</w:t>
      </w:r>
      <w:r w:rsidR="00B25C09">
        <w:rPr>
          <w:rFonts w:ascii="HG丸ｺﾞｼｯｸM-PRO" w:eastAsia="HG丸ｺﾞｼｯｸM-PRO" w:hint="eastAsia"/>
          <w:szCs w:val="21"/>
          <w:u w:val="wave"/>
        </w:rPr>
        <w:t>に</w:t>
      </w:r>
      <w:r w:rsidR="00B25C09">
        <w:rPr>
          <w:rFonts w:ascii="HG丸ｺﾞｼｯｸM-PRO" w:eastAsia="HG丸ｺﾞｼｯｸM-PRO" w:hint="eastAsia"/>
          <w:b/>
          <w:szCs w:val="21"/>
          <w:u w:val="wave"/>
        </w:rPr>
        <w:t>申請書・請求書に</w:t>
      </w:r>
      <w:r w:rsidR="00A41E59">
        <w:rPr>
          <w:rFonts w:ascii="HG丸ｺﾞｼｯｸM-PRO" w:eastAsia="HG丸ｺﾞｼｯｸM-PRO" w:hint="eastAsia"/>
          <w:b/>
          <w:szCs w:val="21"/>
          <w:u w:val="wave"/>
        </w:rPr>
        <w:t>利用</w:t>
      </w:r>
      <w:r w:rsidR="00B25C09">
        <w:rPr>
          <w:rFonts w:ascii="HG丸ｺﾞｼｯｸM-PRO" w:eastAsia="HG丸ｺﾞｼｯｸM-PRO" w:hint="eastAsia"/>
          <w:b/>
          <w:szCs w:val="21"/>
          <w:u w:val="wave"/>
        </w:rPr>
        <w:t>した</w:t>
      </w:r>
      <w:r w:rsidR="002F7375">
        <w:rPr>
          <w:rFonts w:ascii="HG丸ｺﾞｼｯｸM-PRO" w:eastAsia="HG丸ｺﾞｼｯｸM-PRO" w:hint="eastAsia"/>
          <w:b/>
          <w:szCs w:val="21"/>
          <w:u w:val="wave"/>
        </w:rPr>
        <w:t>代表者個人</w:t>
      </w:r>
      <w:r w:rsidR="00CB1EFD" w:rsidRPr="00F05499">
        <w:rPr>
          <w:rFonts w:ascii="HG丸ｺﾞｼｯｸM-PRO" w:eastAsia="HG丸ｺﾞｼｯｸM-PRO" w:hint="eastAsia"/>
          <w:b/>
          <w:szCs w:val="21"/>
          <w:u w:val="wave"/>
        </w:rPr>
        <w:t>印</w:t>
      </w:r>
      <w:r w:rsidR="00D76E0C">
        <w:rPr>
          <w:rFonts w:ascii="HG丸ｺﾞｼｯｸM-PRO" w:eastAsia="HG丸ｺﾞｼｯｸM-PRO" w:hint="eastAsia"/>
          <w:b/>
          <w:szCs w:val="21"/>
          <w:u w:val="wave"/>
        </w:rPr>
        <w:t>を</w:t>
      </w:r>
      <w:r w:rsidR="00A41E59">
        <w:rPr>
          <w:rFonts w:ascii="HG丸ｺﾞｼｯｸM-PRO" w:eastAsia="HG丸ｺﾞｼｯｸM-PRO" w:hint="eastAsia"/>
          <w:szCs w:val="21"/>
        </w:rPr>
        <w:t>押印</w:t>
      </w:r>
      <w:r w:rsidR="00F05499" w:rsidRPr="00F05499">
        <w:rPr>
          <w:rFonts w:ascii="HG丸ｺﾞｼｯｸM-PRO" w:eastAsia="HG丸ｺﾞｼｯｸM-PRO" w:hint="eastAsia"/>
          <w:szCs w:val="21"/>
        </w:rPr>
        <w:t>下さい</w:t>
      </w:r>
      <w:r w:rsidRPr="00F05499">
        <w:rPr>
          <w:rFonts w:ascii="HG丸ｺﾞｼｯｸM-PRO" w:eastAsia="HG丸ｺﾞｼｯｸM-PRO" w:hint="eastAsia"/>
          <w:szCs w:val="21"/>
        </w:rPr>
        <w:t>。</w:t>
      </w:r>
    </w:p>
    <w:p w:rsidR="008E7A7F" w:rsidRPr="008E7A7F" w:rsidRDefault="008E7A7F" w:rsidP="008E7A7F">
      <w:pPr>
        <w:ind w:leftChars="100" w:left="210" w:firstLineChars="100" w:firstLine="210"/>
        <w:rPr>
          <w:rFonts w:ascii="HG丸ｺﾞｼｯｸM-PRO" w:eastAsia="HG丸ｺﾞｼｯｸM-PRO"/>
          <w:szCs w:val="21"/>
        </w:rPr>
      </w:pPr>
      <w:r w:rsidRPr="008E7A7F">
        <w:rPr>
          <w:rFonts w:ascii="HG丸ｺﾞｼｯｸM-PRO" w:eastAsia="HG丸ｺﾞｼｯｸM-PRO" w:hint="eastAsia"/>
          <w:szCs w:val="21"/>
        </w:rPr>
        <w:t>また、</w:t>
      </w:r>
      <w:r w:rsidRPr="008E7A7F">
        <w:rPr>
          <w:rFonts w:ascii="HG丸ｺﾞｼｯｸM-PRO" w:eastAsia="HG丸ｺﾞｼｯｸM-PRO" w:hint="eastAsia"/>
          <w:b/>
          <w:szCs w:val="21"/>
          <w:u w:val="wave"/>
        </w:rPr>
        <w:t>合計金額の錯誤の場合</w:t>
      </w:r>
      <w:r>
        <w:rPr>
          <w:rFonts w:ascii="HG丸ｺﾞｼｯｸM-PRO" w:eastAsia="HG丸ｺﾞｼｯｸM-PRO" w:hint="eastAsia"/>
          <w:szCs w:val="21"/>
        </w:rPr>
        <w:t>、訂正印は使用できません。</w:t>
      </w:r>
      <w:r w:rsidRPr="008E7A7F">
        <w:rPr>
          <w:rFonts w:ascii="HG丸ｺﾞｼｯｸM-PRO" w:eastAsia="HG丸ｺﾞｼｯｸM-PRO" w:hint="eastAsia"/>
          <w:b/>
          <w:szCs w:val="21"/>
          <w:u w:val="wave"/>
        </w:rPr>
        <w:t>新しい用紙を使用</w:t>
      </w:r>
      <w:r>
        <w:rPr>
          <w:rFonts w:ascii="HG丸ｺﾞｼｯｸM-PRO" w:eastAsia="HG丸ｺﾞｼｯｸM-PRO" w:hint="eastAsia"/>
          <w:szCs w:val="21"/>
        </w:rPr>
        <w:t>してください。</w:t>
      </w:r>
    </w:p>
    <w:p w:rsidR="0087661E" w:rsidRPr="00F05499" w:rsidRDefault="0087661E" w:rsidP="00A32E4E">
      <w:pPr>
        <w:ind w:leftChars="100" w:left="210" w:firstLineChars="100" w:firstLine="210"/>
        <w:rPr>
          <w:rFonts w:ascii="HG丸ｺﾞｼｯｸM-PRO" w:eastAsia="HG丸ｺﾞｼｯｸM-PRO"/>
          <w:szCs w:val="21"/>
        </w:rPr>
      </w:pPr>
    </w:p>
    <w:p w:rsidR="00431A00" w:rsidRPr="00D24552" w:rsidRDefault="00F05499" w:rsidP="00431A00">
      <w:pPr>
        <w:rPr>
          <w:rFonts w:ascii="HG丸ｺﾞｼｯｸM-PRO" w:eastAsia="HG丸ｺﾞｼｯｸM-PRO"/>
          <w:sz w:val="24"/>
          <w:bdr w:val="single" w:sz="4" w:space="0" w:color="auto"/>
        </w:rPr>
      </w:pPr>
      <w:r w:rsidRPr="00D24552">
        <w:rPr>
          <w:rFonts w:ascii="HG丸ｺﾞｼｯｸM-PRO" w:eastAsia="HG丸ｺﾞｼｯｸM-PRO" w:hint="eastAsia"/>
          <w:sz w:val="24"/>
          <w:bdr w:val="single" w:sz="4" w:space="0" w:color="auto"/>
        </w:rPr>
        <w:t>４．</w:t>
      </w:r>
      <w:r w:rsidR="003C21A0" w:rsidRPr="00D24552">
        <w:rPr>
          <w:rFonts w:ascii="HG丸ｺﾞｼｯｸM-PRO" w:eastAsia="HG丸ｺﾞｼｯｸM-PRO" w:hint="eastAsia"/>
          <w:sz w:val="24"/>
          <w:bdr w:val="single" w:sz="4" w:space="0" w:color="auto"/>
        </w:rPr>
        <w:t>消えてしまうような筆記用具は</w:t>
      </w:r>
      <w:r w:rsidR="00431A00" w:rsidRPr="00D24552">
        <w:rPr>
          <w:rFonts w:ascii="HG丸ｺﾞｼｯｸM-PRO" w:eastAsia="HG丸ｺﾞｼｯｸM-PRO" w:hint="eastAsia"/>
          <w:sz w:val="24"/>
          <w:bdr w:val="single" w:sz="4" w:space="0" w:color="auto"/>
        </w:rPr>
        <w:t>使</w:t>
      </w:r>
      <w:r w:rsidR="003C21A0" w:rsidRPr="00D24552">
        <w:rPr>
          <w:rFonts w:ascii="HG丸ｺﾞｼｯｸM-PRO" w:eastAsia="HG丸ｺﾞｼｯｸM-PRO" w:hint="eastAsia"/>
          <w:sz w:val="24"/>
          <w:bdr w:val="single" w:sz="4" w:space="0" w:color="auto"/>
        </w:rPr>
        <w:t>えません</w:t>
      </w:r>
    </w:p>
    <w:p w:rsidR="00814D0B" w:rsidRPr="00F05499" w:rsidRDefault="008E7A7F" w:rsidP="00512A28">
      <w:pPr>
        <w:spacing w:line="60" w:lineRule="auto"/>
        <w:ind w:firstLineChars="200"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鉛筆</w:t>
      </w:r>
      <w:r w:rsidR="003C21A0" w:rsidRPr="003C21A0">
        <w:rPr>
          <w:rFonts w:ascii="HG丸ｺﾞｼｯｸM-PRO" w:eastAsia="HG丸ｺﾞｼｯｸM-PRO" w:hint="eastAsia"/>
          <w:szCs w:val="21"/>
        </w:rPr>
        <w:t>、</w:t>
      </w:r>
      <w:r w:rsidR="003C21A0">
        <w:rPr>
          <w:rFonts w:ascii="HG丸ｺﾞｼｯｸM-PRO" w:eastAsia="HG丸ｺﾞｼｯｸM-PRO" w:hint="eastAsia"/>
          <w:szCs w:val="21"/>
        </w:rPr>
        <w:t>摩擦熱で</w:t>
      </w:r>
      <w:r w:rsidR="00691104" w:rsidRPr="003C21A0">
        <w:rPr>
          <w:rFonts w:ascii="HG丸ｺﾞｼｯｸM-PRO" w:eastAsia="HG丸ｺﾞｼｯｸM-PRO" w:hint="eastAsia"/>
          <w:szCs w:val="21"/>
        </w:rPr>
        <w:t>文字が消え</w:t>
      </w:r>
      <w:r w:rsidR="003C21A0">
        <w:rPr>
          <w:rFonts w:ascii="HG丸ｺﾞｼｯｸM-PRO" w:eastAsia="HG丸ｺﾞｼｯｸM-PRO" w:hint="eastAsia"/>
          <w:szCs w:val="21"/>
        </w:rPr>
        <w:t>る</w:t>
      </w:r>
      <w:r w:rsidR="00691104" w:rsidRPr="003C21A0">
        <w:rPr>
          <w:rFonts w:ascii="HG丸ｺﾞｼｯｸM-PRO" w:eastAsia="HG丸ｺﾞｼｯｸM-PRO" w:hint="eastAsia"/>
          <w:szCs w:val="21"/>
        </w:rPr>
        <w:t>ボールペン</w:t>
      </w:r>
      <w:r w:rsidR="003C21A0">
        <w:rPr>
          <w:rFonts w:ascii="HG丸ｺﾞｼｯｸM-PRO" w:eastAsia="HG丸ｺﾞｼｯｸM-PRO" w:hint="eastAsia"/>
          <w:szCs w:val="21"/>
        </w:rPr>
        <w:t>等は</w:t>
      </w:r>
      <w:r w:rsidR="003C21A0">
        <w:rPr>
          <w:rFonts w:ascii="HG丸ｺﾞｼｯｸM-PRO" w:eastAsia="HG丸ｺﾞｼｯｸM-PRO" w:hint="eastAsia"/>
          <w:szCs w:val="21"/>
          <w:u w:val="wave"/>
        </w:rPr>
        <w:t>判読が不明になるため</w:t>
      </w:r>
      <w:r w:rsidR="00F05499" w:rsidRPr="00F05499">
        <w:rPr>
          <w:rFonts w:ascii="HG丸ｺﾞｼｯｸM-PRO" w:eastAsia="HG丸ｺﾞｼｯｸM-PRO" w:hint="eastAsia"/>
          <w:szCs w:val="21"/>
          <w:u w:val="wave"/>
        </w:rPr>
        <w:t>使用</w:t>
      </w:r>
      <w:r w:rsidR="008B6473">
        <w:rPr>
          <w:rFonts w:ascii="HG丸ｺﾞｼｯｸM-PRO" w:eastAsia="HG丸ｺﾞｼｯｸM-PRO" w:hint="eastAsia"/>
          <w:szCs w:val="21"/>
          <w:u w:val="wave"/>
        </w:rPr>
        <w:t>できません</w:t>
      </w:r>
      <w:r w:rsidR="00691104" w:rsidRPr="00F05499">
        <w:rPr>
          <w:rFonts w:ascii="HG丸ｺﾞｼｯｸM-PRO" w:eastAsia="HG丸ｺﾞｼｯｸM-PRO" w:hint="eastAsia"/>
          <w:szCs w:val="21"/>
          <w:u w:val="wave"/>
        </w:rPr>
        <w:t>。</w:t>
      </w:r>
    </w:p>
    <w:p w:rsidR="004463EC" w:rsidRPr="000C0056" w:rsidRDefault="004463EC">
      <w:pPr>
        <w:rPr>
          <w:rFonts w:ascii="HG丸ｺﾞｼｯｸM-PRO" w:eastAsia="HG丸ｺﾞｼｯｸM-PRO"/>
        </w:rPr>
      </w:pPr>
    </w:p>
    <w:p w:rsidR="005A5CD9" w:rsidRPr="00D24552" w:rsidRDefault="00F05499" w:rsidP="005A5CD9">
      <w:pPr>
        <w:pStyle w:val="a7"/>
        <w:rPr>
          <w:rFonts w:ascii="HG丸ｺﾞｼｯｸM-PRO" w:eastAsia="HG丸ｺﾞｼｯｸM-PRO"/>
          <w:bCs/>
          <w:sz w:val="21"/>
          <w:szCs w:val="21"/>
          <w:u w:val="none"/>
          <w:bdr w:val="single" w:sz="4" w:space="0" w:color="auto"/>
        </w:rPr>
      </w:pPr>
      <w:r w:rsidRPr="00D24552">
        <w:rPr>
          <w:rFonts w:ascii="HG丸ｺﾞｼｯｸM-PRO" w:eastAsia="HG丸ｺﾞｼｯｸM-PRO" w:hint="eastAsia"/>
          <w:bCs/>
          <w:sz w:val="21"/>
          <w:szCs w:val="21"/>
          <w:u w:val="none"/>
          <w:bdr w:val="single" w:sz="4" w:space="0" w:color="auto"/>
        </w:rPr>
        <w:t>５</w:t>
      </w:r>
      <w:r w:rsidR="005A5CD9" w:rsidRPr="00D24552">
        <w:rPr>
          <w:rFonts w:ascii="HG丸ｺﾞｼｯｸM-PRO" w:eastAsia="HG丸ｺﾞｼｯｸM-PRO" w:hint="eastAsia"/>
          <w:bCs/>
          <w:u w:val="none"/>
          <w:bdr w:val="single" w:sz="4" w:space="0" w:color="auto"/>
        </w:rPr>
        <w:t>．計量証明書類について</w:t>
      </w:r>
    </w:p>
    <w:p w:rsidR="00E52056" w:rsidRDefault="001968C4" w:rsidP="00512A28">
      <w:pPr>
        <w:ind w:leftChars="100" w:left="210" w:firstLineChars="100" w:firstLine="210"/>
        <w:rPr>
          <w:rFonts w:ascii="HG丸ｺﾞｼｯｸM-PRO" w:eastAsia="HG丸ｺﾞｼｯｸM-PRO"/>
          <w:szCs w:val="21"/>
        </w:rPr>
      </w:pPr>
      <w:r w:rsidRPr="00F05499">
        <w:rPr>
          <w:rFonts w:ascii="HG丸ｺﾞｼｯｸM-PRO" w:eastAsia="HG丸ｺﾞｼｯｸM-PRO" w:hint="eastAsia"/>
          <w:szCs w:val="21"/>
        </w:rPr>
        <w:t>計量証明書類は</w:t>
      </w:r>
      <w:r w:rsidR="00D23A05">
        <w:rPr>
          <w:rFonts w:ascii="HG丸ｺﾞｼｯｸM-PRO" w:eastAsia="HG丸ｺﾞｼｯｸM-PRO" w:hint="eastAsia"/>
          <w:szCs w:val="21"/>
        </w:rPr>
        <w:t>、</w:t>
      </w:r>
      <w:r w:rsidRPr="00F05499">
        <w:rPr>
          <w:rFonts w:ascii="HG丸ｺﾞｼｯｸM-PRO" w:eastAsia="HG丸ｺﾞｼｯｸM-PRO" w:hint="eastAsia"/>
          <w:szCs w:val="21"/>
        </w:rPr>
        <w:t>機械で印字された</w:t>
      </w:r>
      <w:r w:rsidR="004468BB" w:rsidRPr="00F05499">
        <w:rPr>
          <w:rFonts w:ascii="HG丸ｺﾞｼｯｸM-PRO" w:eastAsia="HG丸ｺﾞｼｯｸM-PRO" w:hint="eastAsia"/>
          <w:szCs w:val="21"/>
        </w:rPr>
        <w:t>もの</w:t>
      </w:r>
      <w:r w:rsidR="00570492">
        <w:rPr>
          <w:rFonts w:ascii="HG丸ｺﾞｼｯｸM-PRO" w:eastAsia="HG丸ｺﾞｼｯｸM-PRO" w:hint="eastAsia"/>
          <w:szCs w:val="21"/>
        </w:rPr>
        <w:t>が適当です</w:t>
      </w:r>
      <w:r w:rsidR="00D23A05">
        <w:rPr>
          <w:rFonts w:ascii="HG丸ｺﾞｼｯｸM-PRO" w:eastAsia="HG丸ｺﾞｼｯｸM-PRO" w:hint="eastAsia"/>
          <w:szCs w:val="21"/>
        </w:rPr>
        <w:t>が、</w:t>
      </w:r>
      <w:r w:rsidR="004468BB" w:rsidRPr="00F05499">
        <w:rPr>
          <w:rFonts w:ascii="HG丸ｺﾞｼｯｸM-PRO" w:eastAsia="HG丸ｺﾞｼｯｸM-PRO" w:hint="eastAsia"/>
          <w:szCs w:val="21"/>
        </w:rPr>
        <w:t>手書きの</w:t>
      </w:r>
      <w:r w:rsidR="002C4F7A" w:rsidRPr="00F05499">
        <w:rPr>
          <w:rFonts w:ascii="HG丸ｺﾞｼｯｸM-PRO" w:eastAsia="HG丸ｺﾞｼｯｸM-PRO" w:hint="eastAsia"/>
          <w:szCs w:val="21"/>
        </w:rPr>
        <w:t>証明書類</w:t>
      </w:r>
      <w:r w:rsidR="00D23A05">
        <w:rPr>
          <w:rFonts w:ascii="HG丸ｺﾞｼｯｸM-PRO" w:eastAsia="HG丸ｺﾞｼｯｸM-PRO" w:hint="eastAsia"/>
          <w:szCs w:val="21"/>
        </w:rPr>
        <w:t>の</w:t>
      </w:r>
      <w:r w:rsidR="004468BB" w:rsidRPr="00F05499">
        <w:rPr>
          <w:rFonts w:ascii="HG丸ｺﾞｼｯｸM-PRO" w:eastAsia="HG丸ｺﾞｼｯｸM-PRO" w:hint="eastAsia"/>
          <w:szCs w:val="21"/>
        </w:rPr>
        <w:t>場合は</w:t>
      </w:r>
      <w:r w:rsidR="004468BB" w:rsidRPr="00F05499">
        <w:rPr>
          <w:rFonts w:ascii="HG丸ｺﾞｼｯｸM-PRO" w:eastAsia="HG丸ｺﾞｼｯｸM-PRO" w:hint="eastAsia"/>
          <w:b/>
          <w:szCs w:val="21"/>
          <w:u w:val="wave"/>
        </w:rPr>
        <w:t>伝票発行業者</w:t>
      </w:r>
      <w:r w:rsidR="00570492">
        <w:rPr>
          <w:rFonts w:ascii="HG丸ｺﾞｼｯｸM-PRO" w:eastAsia="HG丸ｺﾞｼｯｸM-PRO" w:hint="eastAsia"/>
          <w:b/>
          <w:szCs w:val="21"/>
          <w:u w:val="wave"/>
        </w:rPr>
        <w:t>印</w:t>
      </w:r>
      <w:r w:rsidR="004468BB" w:rsidRPr="00F05499">
        <w:rPr>
          <w:rFonts w:ascii="HG丸ｺﾞｼｯｸM-PRO" w:eastAsia="HG丸ｺﾞｼｯｸM-PRO" w:hint="eastAsia"/>
          <w:szCs w:val="21"/>
          <w:u w:val="wave"/>
        </w:rPr>
        <w:t>が</w:t>
      </w:r>
      <w:r w:rsidR="00570492">
        <w:rPr>
          <w:rFonts w:ascii="HG丸ｺﾞｼｯｸM-PRO" w:eastAsia="HG丸ｺﾞｼｯｸM-PRO" w:hint="eastAsia"/>
          <w:szCs w:val="21"/>
          <w:u w:val="wave"/>
        </w:rPr>
        <w:t>必須</w:t>
      </w:r>
      <w:r w:rsidR="00D23A05">
        <w:rPr>
          <w:rFonts w:ascii="HG丸ｺﾞｼｯｸM-PRO" w:eastAsia="HG丸ｺﾞｼｯｸM-PRO" w:hint="eastAsia"/>
          <w:szCs w:val="21"/>
          <w:u w:val="wave"/>
        </w:rPr>
        <w:t>となります</w:t>
      </w:r>
      <w:r w:rsidR="004468BB" w:rsidRPr="00F05499">
        <w:rPr>
          <w:rFonts w:ascii="HG丸ｺﾞｼｯｸM-PRO" w:eastAsia="HG丸ｺﾞｼｯｸM-PRO" w:hint="eastAsia"/>
          <w:szCs w:val="21"/>
          <w:u w:val="wave"/>
        </w:rPr>
        <w:t>。</w:t>
      </w:r>
      <w:r w:rsidRPr="00F05499">
        <w:rPr>
          <w:rFonts w:ascii="HG丸ｺﾞｼｯｸM-PRO" w:eastAsia="HG丸ｺﾞｼｯｸM-PRO" w:hint="eastAsia"/>
          <w:szCs w:val="21"/>
        </w:rPr>
        <w:t>また、</w:t>
      </w:r>
      <w:r w:rsidR="00FC18A9" w:rsidRPr="00F05499">
        <w:rPr>
          <w:rFonts w:ascii="HG丸ｺﾞｼｯｸM-PRO" w:eastAsia="HG丸ｺﾞｼｯｸM-PRO" w:hint="eastAsia"/>
          <w:szCs w:val="21"/>
        </w:rPr>
        <w:t>あきびんの引き取り証明書類</w:t>
      </w:r>
      <w:r w:rsidR="00A41E59">
        <w:rPr>
          <w:rFonts w:ascii="HG丸ｺﾞｼｯｸM-PRO" w:eastAsia="HG丸ｺﾞｼｯｸM-PRO" w:hint="eastAsia"/>
          <w:szCs w:val="21"/>
        </w:rPr>
        <w:t>に</w:t>
      </w:r>
      <w:r w:rsidR="00FC18A9" w:rsidRPr="00F05499">
        <w:rPr>
          <w:rFonts w:ascii="HG丸ｺﾞｼｯｸM-PRO" w:eastAsia="HG丸ｺﾞｼｯｸM-PRO" w:hint="eastAsia"/>
          <w:szCs w:val="21"/>
        </w:rPr>
        <w:t>は</w:t>
      </w:r>
      <w:r w:rsidR="0087661E">
        <w:rPr>
          <w:rFonts w:ascii="HG丸ｺﾞｼｯｸM-PRO" w:eastAsia="HG丸ｺﾞｼｯｸM-PRO" w:hint="eastAsia"/>
          <w:szCs w:val="21"/>
        </w:rPr>
        <w:t>業者</w:t>
      </w:r>
      <w:r w:rsidR="00D23A05">
        <w:rPr>
          <w:rFonts w:ascii="HG丸ｺﾞｼｯｸM-PRO" w:eastAsia="HG丸ｺﾞｼｯｸM-PRO" w:hint="eastAsia"/>
          <w:szCs w:val="21"/>
        </w:rPr>
        <w:t>印は不要ですが、本数</w:t>
      </w:r>
      <w:r w:rsidR="0087661E">
        <w:rPr>
          <w:rFonts w:ascii="HG丸ｺﾞｼｯｸM-PRO" w:eastAsia="HG丸ｺﾞｼｯｸM-PRO" w:hint="eastAsia"/>
          <w:szCs w:val="21"/>
        </w:rPr>
        <w:t>に</w:t>
      </w:r>
      <w:r w:rsidR="00FC18A9" w:rsidRPr="00F05499">
        <w:rPr>
          <w:rFonts w:ascii="HG丸ｺﾞｼｯｸM-PRO" w:eastAsia="HG丸ｺﾞｼｯｸM-PRO" w:hint="eastAsia"/>
          <w:szCs w:val="21"/>
        </w:rPr>
        <w:t>訂正</w:t>
      </w:r>
      <w:r w:rsidR="0087661E">
        <w:rPr>
          <w:rFonts w:ascii="HG丸ｺﾞｼｯｸM-PRO" w:eastAsia="HG丸ｺﾞｼｯｸM-PRO" w:hint="eastAsia"/>
          <w:szCs w:val="21"/>
        </w:rPr>
        <w:t>ある場合はそこに業</w:t>
      </w:r>
      <w:r w:rsidR="00A41E59">
        <w:rPr>
          <w:rFonts w:ascii="HG丸ｺﾞｼｯｸM-PRO" w:eastAsia="HG丸ｺﾞｼｯｸM-PRO" w:hint="eastAsia"/>
          <w:szCs w:val="21"/>
        </w:rPr>
        <w:t>者</w:t>
      </w:r>
      <w:r w:rsidR="0011022A" w:rsidRPr="00F05499">
        <w:rPr>
          <w:rFonts w:ascii="HG丸ｺﾞｼｯｸM-PRO" w:eastAsia="HG丸ｺﾞｼｯｸM-PRO" w:hint="eastAsia"/>
          <w:szCs w:val="21"/>
        </w:rPr>
        <w:t>印が</w:t>
      </w:r>
      <w:r w:rsidR="00FC18A9" w:rsidRPr="00F05499">
        <w:rPr>
          <w:rFonts w:ascii="HG丸ｺﾞｼｯｸM-PRO" w:eastAsia="HG丸ｺﾞｼｯｸM-PRO" w:hint="eastAsia"/>
          <w:szCs w:val="21"/>
        </w:rPr>
        <w:t>必要です。</w:t>
      </w:r>
    </w:p>
    <w:p w:rsidR="00A41E59" w:rsidRPr="00F05499" w:rsidRDefault="00A41E59" w:rsidP="00512A28">
      <w:pPr>
        <w:ind w:leftChars="100" w:left="210" w:firstLineChars="100" w:firstLine="210"/>
        <w:rPr>
          <w:rFonts w:ascii="HG丸ｺﾞｼｯｸM-PRO" w:eastAsia="HG丸ｺﾞｼｯｸM-PRO"/>
          <w:szCs w:val="21"/>
        </w:rPr>
      </w:pPr>
    </w:p>
    <w:p w:rsidR="00451BE9" w:rsidRPr="00D24552" w:rsidRDefault="00F05499" w:rsidP="00451BE9">
      <w:pPr>
        <w:pStyle w:val="a7"/>
        <w:rPr>
          <w:rFonts w:ascii="HG丸ｺﾞｼｯｸM-PRO" w:eastAsia="HG丸ｺﾞｼｯｸM-PRO"/>
          <w:bCs/>
          <w:u w:val="none"/>
          <w:bdr w:val="single" w:sz="4" w:space="0" w:color="auto"/>
        </w:rPr>
      </w:pPr>
      <w:r w:rsidRPr="00D24552">
        <w:rPr>
          <w:rFonts w:ascii="HG丸ｺﾞｼｯｸM-PRO" w:eastAsia="HG丸ｺﾞｼｯｸM-PRO" w:hint="eastAsia"/>
          <w:bCs/>
          <w:u w:val="none"/>
          <w:bdr w:val="single" w:sz="4" w:space="0" w:color="auto"/>
        </w:rPr>
        <w:t>６</w:t>
      </w:r>
      <w:r w:rsidR="00451BE9" w:rsidRPr="00D24552">
        <w:rPr>
          <w:rFonts w:ascii="HG丸ｺﾞｼｯｸM-PRO" w:eastAsia="HG丸ｺﾞｼｯｸM-PRO" w:hint="eastAsia"/>
          <w:bCs/>
          <w:u w:val="none"/>
          <w:bdr w:val="single" w:sz="4" w:space="0" w:color="auto"/>
        </w:rPr>
        <w:t>．資源物の持ち去り行為を禁止する条例について</w:t>
      </w:r>
    </w:p>
    <w:p w:rsidR="007C50A7" w:rsidRDefault="00A41E59" w:rsidP="00512A28">
      <w:pPr>
        <w:ind w:leftChars="100" w:left="210"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排出された</w:t>
      </w:r>
      <w:r w:rsidR="00A92333">
        <w:rPr>
          <w:rFonts w:ascii="HG丸ｺﾞｼｯｸM-PRO" w:eastAsia="HG丸ｺﾞｼｯｸM-PRO" w:hint="eastAsia"/>
          <w:szCs w:val="21"/>
        </w:rPr>
        <w:t>家庭</w:t>
      </w:r>
      <w:r w:rsidR="00D23A05">
        <w:rPr>
          <w:rFonts w:ascii="HG丸ｺﾞｼｯｸM-PRO" w:eastAsia="HG丸ｺﾞｼｯｸM-PRO" w:hint="eastAsia"/>
          <w:szCs w:val="21"/>
        </w:rPr>
        <w:t>ごみ</w:t>
      </w:r>
      <w:r w:rsidR="007C50A7" w:rsidRPr="00F05499">
        <w:rPr>
          <w:rFonts w:ascii="HG丸ｺﾞｼｯｸM-PRO" w:eastAsia="HG丸ｺﾞｼｯｸM-PRO" w:hint="eastAsia"/>
          <w:szCs w:val="21"/>
        </w:rPr>
        <w:t>を、市の指定業者以外の者が無断で持ち去る行為</w:t>
      </w:r>
      <w:r>
        <w:rPr>
          <w:rFonts w:ascii="HG丸ｺﾞｼｯｸM-PRO" w:eastAsia="HG丸ｺﾞｼｯｸM-PRO" w:hint="eastAsia"/>
          <w:szCs w:val="21"/>
        </w:rPr>
        <w:t>は犯罪で</w:t>
      </w:r>
      <w:r w:rsidR="007C50A7" w:rsidRPr="00F05499">
        <w:rPr>
          <w:rFonts w:ascii="HG丸ｺﾞｼｯｸM-PRO" w:eastAsia="HG丸ｺﾞｼｯｸM-PRO" w:hint="eastAsia"/>
          <w:szCs w:val="21"/>
        </w:rPr>
        <w:t>す。</w:t>
      </w:r>
      <w:r w:rsidR="007A4F37" w:rsidRPr="00F05499">
        <w:rPr>
          <w:rFonts w:ascii="HG丸ｺﾞｼｯｸM-PRO" w:eastAsia="HG丸ｺﾞｼｯｸM-PRO" w:hint="eastAsia"/>
          <w:szCs w:val="21"/>
        </w:rPr>
        <w:t>これを受け</w:t>
      </w:r>
      <w:r w:rsidR="004F191A">
        <w:rPr>
          <w:rFonts w:ascii="HG丸ｺﾞｼｯｸM-PRO" w:eastAsia="HG丸ｺﾞｼｯｸM-PRO" w:hint="eastAsia"/>
          <w:szCs w:val="21"/>
        </w:rPr>
        <w:t>、</w:t>
      </w:r>
      <w:r w:rsidR="007A4F37" w:rsidRPr="00F05499">
        <w:rPr>
          <w:rFonts w:ascii="HG丸ｺﾞｼｯｸM-PRO" w:eastAsia="HG丸ｺﾞｼｯｸM-PRO" w:hint="eastAsia"/>
          <w:szCs w:val="21"/>
        </w:rPr>
        <w:t>市で</w:t>
      </w:r>
      <w:r w:rsidR="00E2379C" w:rsidRPr="00F05499">
        <w:rPr>
          <w:rFonts w:ascii="HG丸ｺﾞｼｯｸM-PRO" w:eastAsia="HG丸ｺﾞｼｯｸM-PRO" w:hint="eastAsia"/>
          <w:szCs w:val="21"/>
        </w:rPr>
        <w:t>は</w:t>
      </w:r>
      <w:r w:rsidR="007C50A7" w:rsidRPr="00F05499">
        <w:rPr>
          <w:rFonts w:ascii="HG丸ｺﾞｼｯｸM-PRO" w:eastAsia="HG丸ｺﾞｼｯｸM-PRO" w:hint="eastAsia"/>
          <w:szCs w:val="21"/>
        </w:rPr>
        <w:t>「立川市廃棄物処理及び再利用促進条例」を改正、平成23年</w:t>
      </w:r>
      <w:r w:rsidR="00A32E4E">
        <w:rPr>
          <w:rFonts w:ascii="HG丸ｺﾞｼｯｸM-PRO" w:eastAsia="HG丸ｺﾞｼｯｸM-PRO" w:hint="eastAsia"/>
          <w:szCs w:val="21"/>
        </w:rPr>
        <w:t>に</w:t>
      </w:r>
      <w:r w:rsidR="0094672F" w:rsidRPr="00F05499">
        <w:rPr>
          <w:rFonts w:ascii="HG丸ｺﾞｼｯｸM-PRO" w:eastAsia="HG丸ｺﾞｼｯｸM-PRO" w:hint="eastAsia"/>
          <w:szCs w:val="21"/>
        </w:rPr>
        <w:t>、排出場所</w:t>
      </w:r>
      <w:r w:rsidR="00E2379C" w:rsidRPr="00F05499">
        <w:rPr>
          <w:rFonts w:ascii="HG丸ｺﾞｼｯｸM-PRO" w:eastAsia="HG丸ｺﾞｼｯｸM-PRO" w:hint="eastAsia"/>
          <w:szCs w:val="21"/>
        </w:rPr>
        <w:t>に出された資源物の持ち去り行為を禁止</w:t>
      </w:r>
      <w:r w:rsidR="007C50A7" w:rsidRPr="00F05499">
        <w:rPr>
          <w:rFonts w:ascii="HG丸ｺﾞｼｯｸM-PRO" w:eastAsia="HG丸ｺﾞｼｯｸM-PRO" w:hint="eastAsia"/>
          <w:szCs w:val="21"/>
        </w:rPr>
        <w:t>、</w:t>
      </w:r>
      <w:r>
        <w:rPr>
          <w:rFonts w:ascii="HG丸ｺﾞｼｯｸM-PRO" w:eastAsia="HG丸ｺﾞｼｯｸM-PRO" w:hint="eastAsia"/>
          <w:szCs w:val="21"/>
        </w:rPr>
        <w:t>また</w:t>
      </w:r>
      <w:r w:rsidR="007C50A7" w:rsidRPr="00F05499">
        <w:rPr>
          <w:rFonts w:ascii="HG丸ｺﾞｼｯｸM-PRO" w:eastAsia="HG丸ｺﾞｼｯｸM-PRO" w:hint="eastAsia"/>
          <w:szCs w:val="21"/>
        </w:rPr>
        <w:t>２０万円以下の罰金を科す罰則規定も適用され</w:t>
      </w:r>
      <w:r w:rsidR="00D76E0C">
        <w:rPr>
          <w:rFonts w:ascii="HG丸ｺﾞｼｯｸM-PRO" w:eastAsia="HG丸ｺﾞｼｯｸM-PRO" w:hint="eastAsia"/>
          <w:szCs w:val="21"/>
        </w:rPr>
        <w:t>ております</w:t>
      </w:r>
      <w:r w:rsidR="007C50A7" w:rsidRPr="00F05499">
        <w:rPr>
          <w:rFonts w:ascii="HG丸ｺﾞｼｯｸM-PRO" w:eastAsia="HG丸ｺﾞｼｯｸM-PRO" w:hint="eastAsia"/>
          <w:szCs w:val="21"/>
        </w:rPr>
        <w:t>。</w:t>
      </w:r>
    </w:p>
    <w:p w:rsidR="00A41E59" w:rsidRPr="00A41E59" w:rsidRDefault="00A41E59" w:rsidP="00512A28">
      <w:pPr>
        <w:ind w:leftChars="100" w:left="210" w:firstLineChars="100" w:firstLine="210"/>
        <w:rPr>
          <w:rFonts w:ascii="HG丸ｺﾞｼｯｸM-PRO" w:eastAsia="HG丸ｺﾞｼｯｸM-PRO"/>
          <w:szCs w:val="21"/>
        </w:rPr>
      </w:pPr>
    </w:p>
    <w:p w:rsidR="00A41E59" w:rsidRDefault="0094672F" w:rsidP="00D76E0C">
      <w:pPr>
        <w:ind w:leftChars="100" w:left="210" w:firstLineChars="100" w:firstLine="210"/>
        <w:rPr>
          <w:rFonts w:ascii="HG丸ｺﾞｼｯｸM-PRO" w:eastAsia="HG丸ｺﾞｼｯｸM-PRO"/>
          <w:szCs w:val="21"/>
        </w:rPr>
      </w:pPr>
      <w:r w:rsidRPr="00F05499">
        <w:rPr>
          <w:rFonts w:ascii="HG丸ｺﾞｼｯｸM-PRO" w:eastAsia="HG丸ｺﾞｼｯｸM-PRO" w:hint="eastAsia"/>
          <w:b/>
          <w:szCs w:val="21"/>
          <w:u w:val="wave"/>
        </w:rPr>
        <w:t>戸建住宅の排出場所</w:t>
      </w:r>
      <w:r w:rsidR="00504DA6" w:rsidRPr="00F05499">
        <w:rPr>
          <w:rFonts w:ascii="HG丸ｺﾞｼｯｸM-PRO" w:eastAsia="HG丸ｺﾞｼｯｸM-PRO" w:hint="eastAsia"/>
          <w:b/>
          <w:szCs w:val="21"/>
          <w:u w:val="wave"/>
        </w:rPr>
        <w:t>や</w:t>
      </w:r>
      <w:r w:rsidR="00D24552">
        <w:rPr>
          <w:rFonts w:ascii="HG丸ｺﾞｼｯｸM-PRO" w:eastAsia="HG丸ｺﾞｼｯｸM-PRO" w:hint="eastAsia"/>
          <w:b/>
          <w:szCs w:val="21"/>
          <w:u w:val="wave"/>
        </w:rPr>
        <w:t>、</w:t>
      </w:r>
      <w:r w:rsidRPr="00F05499">
        <w:rPr>
          <w:rFonts w:ascii="HG丸ｺﾞｼｯｸM-PRO" w:eastAsia="HG丸ｺﾞｼｯｸM-PRO" w:hint="eastAsia"/>
          <w:b/>
          <w:szCs w:val="21"/>
          <w:u w:val="wave"/>
        </w:rPr>
        <w:t>集合住宅の</w:t>
      </w:r>
      <w:r w:rsidR="00504DA6" w:rsidRPr="00F05499">
        <w:rPr>
          <w:rFonts w:ascii="HG丸ｺﾞｼｯｸM-PRO" w:eastAsia="HG丸ｺﾞｼｯｸM-PRO" w:hint="eastAsia"/>
          <w:b/>
          <w:szCs w:val="21"/>
          <w:u w:val="wave"/>
        </w:rPr>
        <w:t>集積所</w:t>
      </w:r>
      <w:r w:rsidR="007C50A7" w:rsidRPr="00F05499">
        <w:rPr>
          <w:rFonts w:ascii="HG丸ｺﾞｼｯｸM-PRO" w:eastAsia="HG丸ｺﾞｼｯｸM-PRO" w:hint="eastAsia"/>
          <w:b/>
          <w:szCs w:val="21"/>
          <w:u w:val="wave"/>
        </w:rPr>
        <w:t>から</w:t>
      </w:r>
      <w:r w:rsidR="00A92333">
        <w:rPr>
          <w:rFonts w:ascii="HG丸ｺﾞｼｯｸM-PRO" w:eastAsia="HG丸ｺﾞｼｯｸM-PRO" w:hint="eastAsia"/>
          <w:b/>
          <w:szCs w:val="21"/>
          <w:u w:val="wave"/>
        </w:rPr>
        <w:t>、</w:t>
      </w:r>
      <w:r w:rsidR="003E097F" w:rsidRPr="00F05499">
        <w:rPr>
          <w:rFonts w:ascii="HG丸ｺﾞｼｯｸM-PRO" w:eastAsia="HG丸ｺﾞｼｯｸM-PRO" w:hint="eastAsia"/>
          <w:b/>
          <w:szCs w:val="21"/>
          <w:u w:val="wave"/>
        </w:rPr>
        <w:t>市の収集に出された</w:t>
      </w:r>
      <w:r w:rsidR="00A92333">
        <w:rPr>
          <w:rFonts w:ascii="HG丸ｺﾞｼｯｸM-PRO" w:eastAsia="HG丸ｺﾞｼｯｸM-PRO" w:hint="eastAsia"/>
          <w:b/>
          <w:szCs w:val="21"/>
          <w:u w:val="wave"/>
        </w:rPr>
        <w:t>物から</w:t>
      </w:r>
      <w:r w:rsidR="00570492">
        <w:rPr>
          <w:rFonts w:ascii="HG丸ｺﾞｼｯｸM-PRO" w:eastAsia="HG丸ｺﾞｼｯｸM-PRO" w:hint="eastAsia"/>
          <w:b/>
          <w:szCs w:val="21"/>
          <w:u w:val="wave"/>
        </w:rPr>
        <w:t>抜き取った</w:t>
      </w:r>
      <w:r w:rsidR="00A92333">
        <w:rPr>
          <w:rFonts w:ascii="HG丸ｺﾞｼｯｸM-PRO" w:eastAsia="HG丸ｺﾞｼｯｸM-PRO" w:hint="eastAsia"/>
          <w:b/>
          <w:szCs w:val="21"/>
          <w:u w:val="wave"/>
        </w:rPr>
        <w:t>資源</w:t>
      </w:r>
      <w:r w:rsidR="00570492">
        <w:rPr>
          <w:rFonts w:ascii="HG丸ｺﾞｼｯｸM-PRO" w:eastAsia="HG丸ｺﾞｼｯｸM-PRO" w:hint="eastAsia"/>
          <w:b/>
          <w:szCs w:val="21"/>
          <w:u w:val="wave"/>
        </w:rPr>
        <w:t>は、上記</w:t>
      </w:r>
      <w:r w:rsidR="00A92333">
        <w:rPr>
          <w:rFonts w:ascii="HG丸ｺﾞｼｯｸM-PRO" w:eastAsia="HG丸ｺﾞｼｯｸM-PRO" w:hint="eastAsia"/>
          <w:b/>
          <w:szCs w:val="21"/>
          <w:u w:val="wave"/>
        </w:rPr>
        <w:t>のとおり違反行為となり、</w:t>
      </w:r>
      <w:r w:rsidR="007C50A7" w:rsidRPr="00F05499">
        <w:rPr>
          <w:rFonts w:ascii="HG丸ｺﾞｼｯｸM-PRO" w:eastAsia="HG丸ｺﾞｼｯｸM-PRO" w:hint="eastAsia"/>
          <w:b/>
          <w:szCs w:val="21"/>
          <w:u w:val="wave"/>
        </w:rPr>
        <w:t>資源再生利用補助金として申請することはできません。</w:t>
      </w:r>
    </w:p>
    <w:p w:rsidR="00504DA6" w:rsidRDefault="00A41E59" w:rsidP="00A41E59">
      <w:pPr>
        <w:ind w:leftChars="100" w:left="210"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Cs w:val="21"/>
        </w:rPr>
        <w:t>※</w:t>
      </w:r>
      <w:r w:rsidR="00A92333">
        <w:rPr>
          <w:rFonts w:ascii="HG丸ｺﾞｼｯｸM-PRO" w:eastAsia="HG丸ｺﾞｼｯｸM-PRO" w:hint="eastAsia"/>
          <w:szCs w:val="21"/>
        </w:rPr>
        <w:t>資源</w:t>
      </w:r>
      <w:r w:rsidR="007C50A7" w:rsidRPr="00F05499">
        <w:rPr>
          <w:rFonts w:ascii="HG丸ｺﾞｼｯｸM-PRO" w:eastAsia="HG丸ｺﾞｼｯｸM-PRO" w:hint="eastAsia"/>
          <w:szCs w:val="21"/>
        </w:rPr>
        <w:t>回収</w:t>
      </w:r>
      <w:r w:rsidR="00A92333">
        <w:rPr>
          <w:rFonts w:ascii="HG丸ｺﾞｼｯｸM-PRO" w:eastAsia="HG丸ｺﾞｼｯｸM-PRO" w:hint="eastAsia"/>
          <w:szCs w:val="21"/>
        </w:rPr>
        <w:t>物</w:t>
      </w:r>
      <w:r>
        <w:rPr>
          <w:rFonts w:ascii="HG丸ｺﾞｼｯｸM-PRO" w:eastAsia="HG丸ｺﾞｼｯｸM-PRO" w:hint="eastAsia"/>
          <w:szCs w:val="21"/>
        </w:rPr>
        <w:t>の管理は</w:t>
      </w:r>
      <w:r w:rsidR="00A92333">
        <w:rPr>
          <w:rFonts w:ascii="HG丸ｺﾞｼｯｸM-PRO" w:eastAsia="HG丸ｺﾞｼｯｸM-PRO" w:hint="eastAsia"/>
          <w:szCs w:val="21"/>
        </w:rPr>
        <w:t>、団体専用回収</w:t>
      </w:r>
      <w:r w:rsidR="00A92333" w:rsidRPr="00F05499">
        <w:rPr>
          <w:rFonts w:ascii="HG丸ｺﾞｼｯｸM-PRO" w:eastAsia="HG丸ｺﾞｼｯｸM-PRO" w:hint="eastAsia"/>
          <w:szCs w:val="21"/>
        </w:rPr>
        <w:t>容器等</w:t>
      </w:r>
      <w:r w:rsidR="00A92333">
        <w:rPr>
          <w:rFonts w:ascii="HG丸ｺﾞｼｯｸM-PRO" w:eastAsia="HG丸ｺﾞｼｯｸM-PRO" w:hint="eastAsia"/>
          <w:szCs w:val="21"/>
        </w:rPr>
        <w:t>を設ける等、家庭ごみと判別できるように工夫</w:t>
      </w:r>
      <w:r>
        <w:rPr>
          <w:rFonts w:ascii="HG丸ｺﾞｼｯｸM-PRO" w:eastAsia="HG丸ｺﾞｼｯｸM-PRO" w:hint="eastAsia"/>
          <w:szCs w:val="21"/>
        </w:rPr>
        <w:t>下さい</w:t>
      </w:r>
      <w:r w:rsidR="007C50A7" w:rsidRPr="004A127D">
        <w:rPr>
          <w:rFonts w:ascii="HG丸ｺﾞｼｯｸM-PRO" w:eastAsia="HG丸ｺﾞｼｯｸM-PRO" w:hint="eastAsia"/>
        </w:rPr>
        <w:t>。</w:t>
      </w:r>
    </w:p>
    <w:sectPr w:rsidR="00504DA6" w:rsidSect="000C10B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964" w:bottom="1134" w:left="964" w:header="851" w:footer="992" w:gutter="0"/>
      <w:paperSrc w:first="7" w:other="7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12A" w:rsidRDefault="0053312A">
      <w:r>
        <w:separator/>
      </w:r>
    </w:p>
  </w:endnote>
  <w:endnote w:type="continuationSeparator" w:id="0">
    <w:p w:rsidR="0053312A" w:rsidRDefault="0053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400000000000000"/>
    <w:charset w:val="80"/>
    <w:family w:val="modern"/>
    <w:pitch w:val="variable"/>
    <w:sig w:usb0="E00002FF" w:usb1="2AC7EDFE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3058"/>
      <w:gridCol w:w="7136"/>
    </w:tblGrid>
    <w:tr w:rsidR="00D23A05" w:rsidTr="00D23A05">
      <w:trPr>
        <w:trHeight w:val="360"/>
      </w:trPr>
      <w:tc>
        <w:tcPr>
          <w:tcW w:w="1500" w:type="pct"/>
          <w:shd w:val="clear" w:color="auto" w:fill="8064A2"/>
        </w:tcPr>
        <w:p w:rsidR="00D23A05" w:rsidRPr="00D23A05" w:rsidRDefault="00D23A05">
          <w:pPr>
            <w:pStyle w:val="aa"/>
            <w:rPr>
              <w:color w:val="FFFFFF"/>
            </w:rPr>
          </w:pPr>
          <w:r w:rsidRPr="00D23A05">
            <w:fldChar w:fldCharType="begin"/>
          </w:r>
          <w:r>
            <w:instrText>PAGE   \* MERGEFORMAT</w:instrText>
          </w:r>
          <w:r w:rsidRPr="00D23A05">
            <w:fldChar w:fldCharType="separate"/>
          </w:r>
          <w:r w:rsidR="00941A2A" w:rsidRPr="00941A2A">
            <w:rPr>
              <w:noProof/>
              <w:color w:val="FFFFFF"/>
              <w:lang w:val="ja-JP"/>
            </w:rPr>
            <w:t>2</w:t>
          </w:r>
          <w:r w:rsidRPr="00D23A05">
            <w:rPr>
              <w:color w:val="FFFFFF"/>
            </w:rPr>
            <w:fldChar w:fldCharType="end"/>
          </w:r>
        </w:p>
      </w:tc>
      <w:tc>
        <w:tcPr>
          <w:tcW w:w="3500" w:type="pct"/>
        </w:tcPr>
        <w:p w:rsidR="00D23A05" w:rsidRDefault="00D23A05">
          <w:pPr>
            <w:pStyle w:val="aa"/>
          </w:pPr>
          <w:r w:rsidRPr="00B63D53">
            <w:rPr>
              <w:rFonts w:ascii="HG丸ｺﾞｼｯｸM-PRO" w:eastAsia="HG丸ｺﾞｼｯｸM-PRO" w:hint="eastAsia"/>
              <w:b/>
              <w:bCs/>
              <w:sz w:val="36"/>
              <w:szCs w:val="36"/>
              <w:bdr w:val="single" w:sz="4" w:space="0" w:color="auto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裏面に（制度概要）あり</w:t>
          </w:r>
        </w:p>
      </w:tc>
    </w:tr>
  </w:tbl>
  <w:p w:rsidR="00455B84" w:rsidRPr="00B03875" w:rsidRDefault="00455B84" w:rsidP="00B03875">
    <w:pPr>
      <w:pStyle w:val="aa"/>
      <w:ind w:firstLineChars="800" w:firstLine="2891"/>
      <w:rPr>
        <w:b/>
        <w:sz w:val="36"/>
        <w:szCs w:val="36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7136"/>
      <w:gridCol w:w="3058"/>
    </w:tblGrid>
    <w:tr w:rsidR="00B03875" w:rsidTr="00B03875">
      <w:trPr>
        <w:trHeight w:val="360"/>
      </w:trPr>
      <w:tc>
        <w:tcPr>
          <w:tcW w:w="3500" w:type="pct"/>
        </w:tcPr>
        <w:p w:rsidR="00B03875" w:rsidRDefault="00B03875">
          <w:pPr>
            <w:pStyle w:val="aa"/>
            <w:jc w:val="right"/>
          </w:pPr>
          <w:r w:rsidRPr="00B63D53">
            <w:rPr>
              <w:rFonts w:ascii="HG丸ｺﾞｼｯｸM-PRO" w:eastAsia="HG丸ｺﾞｼｯｸM-PRO" w:hint="eastAsia"/>
              <w:b/>
              <w:bCs/>
              <w:sz w:val="36"/>
              <w:szCs w:val="36"/>
              <w:bdr w:val="single" w:sz="4" w:space="0" w:color="auto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裏面に（注意事項）あり</w:t>
          </w:r>
        </w:p>
      </w:tc>
      <w:tc>
        <w:tcPr>
          <w:tcW w:w="1500" w:type="pct"/>
          <w:shd w:val="clear" w:color="auto" w:fill="8064A2"/>
        </w:tcPr>
        <w:p w:rsidR="00B03875" w:rsidRPr="00B03875" w:rsidRDefault="00B03875">
          <w:pPr>
            <w:pStyle w:val="aa"/>
            <w:jc w:val="right"/>
            <w:rPr>
              <w:color w:val="FFFFFF"/>
            </w:rPr>
          </w:pPr>
          <w:r w:rsidRPr="00B03875">
            <w:fldChar w:fldCharType="begin"/>
          </w:r>
          <w:r>
            <w:instrText>PAGE    \* MERGEFORMAT</w:instrText>
          </w:r>
          <w:r w:rsidRPr="00B03875">
            <w:fldChar w:fldCharType="separate"/>
          </w:r>
          <w:r w:rsidR="00941A2A" w:rsidRPr="00941A2A">
            <w:rPr>
              <w:noProof/>
              <w:color w:val="FFFFFF"/>
              <w:lang w:val="ja-JP"/>
            </w:rPr>
            <w:t>1</w:t>
          </w:r>
          <w:r w:rsidRPr="00B03875">
            <w:rPr>
              <w:color w:val="FFFFFF"/>
            </w:rPr>
            <w:fldChar w:fldCharType="end"/>
          </w:r>
        </w:p>
      </w:tc>
    </w:tr>
  </w:tbl>
  <w:p w:rsidR="00B03875" w:rsidRDefault="00B038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12A" w:rsidRDefault="0053312A">
      <w:r>
        <w:separator/>
      </w:r>
    </w:p>
  </w:footnote>
  <w:footnote w:type="continuationSeparator" w:id="0">
    <w:p w:rsidR="0053312A" w:rsidRDefault="00533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B84" w:rsidRDefault="00187DD4" w:rsidP="00455B84">
    <w:pPr>
      <w:jc w:val="right"/>
      <w:rPr>
        <w:rFonts w:ascii="HG丸ｺﾞｼｯｸM-PRO" w:eastAsia="HG丸ｺﾞｼｯｸM-PRO" w:hAnsi="ＭＳ Ｐゴシック"/>
        <w:b/>
        <w:bCs/>
        <w:sz w:val="24"/>
      </w:rPr>
    </w:pPr>
    <w:r>
      <w:rPr>
        <w:rFonts w:ascii="HG丸ｺﾞｼｯｸM-PRO" w:eastAsia="HG丸ｺﾞｼｯｸM-PRO" w:hAnsi="ＭＳ Ｐゴシック" w:hint="eastAsia"/>
        <w:b/>
        <w:bCs/>
        <w:sz w:val="24"/>
      </w:rPr>
      <w:t>裏面</w:t>
    </w:r>
  </w:p>
  <w:p w:rsidR="00CE5E1A" w:rsidRDefault="00CE5E1A" w:rsidP="00455B84">
    <w:pPr>
      <w:jc w:val="right"/>
      <w:rPr>
        <w:rFonts w:ascii="HG丸ｺﾞｼｯｸM-PRO" w:eastAsia="HG丸ｺﾞｼｯｸM-PRO" w:hAnsi="ＭＳ Ｐゴシック"/>
        <w:b/>
        <w:bCs/>
        <w:sz w:val="24"/>
      </w:rPr>
    </w:pPr>
  </w:p>
  <w:p w:rsidR="00CE5E1A" w:rsidRPr="00B63D53" w:rsidRDefault="00CE5E1A" w:rsidP="00CE5E1A">
    <w:pPr>
      <w:jc w:val="center"/>
      <w:rPr>
        <w:rFonts w:ascii="HG丸ｺﾞｼｯｸM-PRO" w:eastAsia="HG丸ｺﾞｼｯｸM-PRO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63D53">
      <w:rPr>
        <w:rFonts w:ascii="HG丸ｺﾞｼｯｸM-PRO" w:eastAsia="HG丸ｺﾞｼｯｸM-PRO" w:hint="eastAsia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立川市資源再生利用補助金交付制度について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875" w:rsidRDefault="00187DD4" w:rsidP="00BE241B">
    <w:pPr>
      <w:pStyle w:val="a8"/>
      <w:ind w:firstLineChars="3900" w:firstLine="9397"/>
      <w:rPr>
        <w:b/>
        <w:sz w:val="24"/>
      </w:rPr>
    </w:pPr>
    <w:r>
      <w:rPr>
        <w:rFonts w:hint="eastAsia"/>
        <w:b/>
        <w:sz w:val="24"/>
      </w:rPr>
      <w:t>表面</w:t>
    </w:r>
  </w:p>
  <w:p w:rsidR="00CE5E1A" w:rsidRPr="00B63D53" w:rsidRDefault="00CE5E1A" w:rsidP="00CE5E1A">
    <w:pPr>
      <w:jc w:val="center"/>
      <w:rPr>
        <w:rFonts w:ascii="HG丸ｺﾞｼｯｸM-PRO" w:eastAsia="HG丸ｺﾞｼｯｸM-PRO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63D53">
      <w:rPr>
        <w:rFonts w:ascii="HG丸ｺﾞｼｯｸM-PRO" w:eastAsia="HG丸ｺﾞｼｯｸM-PRO" w:hint="eastAsia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立川市資源再生利用補助金交付制度について</w:t>
    </w:r>
  </w:p>
  <w:p w:rsidR="00CE5E1A" w:rsidRPr="00CE5E1A" w:rsidRDefault="00CE5E1A" w:rsidP="00BE241B">
    <w:pPr>
      <w:pStyle w:val="a8"/>
      <w:ind w:firstLineChars="3900" w:firstLine="9397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D1FA2"/>
    <w:multiLevelType w:val="hybridMultilevel"/>
    <w:tmpl w:val="B5CA95AE"/>
    <w:lvl w:ilvl="0" w:tplc="F2983196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F1"/>
    <w:rsid w:val="00040B11"/>
    <w:rsid w:val="00065CE5"/>
    <w:rsid w:val="0008065A"/>
    <w:rsid w:val="000972DD"/>
    <w:rsid w:val="000A47CF"/>
    <w:rsid w:val="000A693B"/>
    <w:rsid w:val="000B1E12"/>
    <w:rsid w:val="000C0056"/>
    <w:rsid w:val="000C10B0"/>
    <w:rsid w:val="000C3E43"/>
    <w:rsid w:val="000F0725"/>
    <w:rsid w:val="0011022A"/>
    <w:rsid w:val="00120CDD"/>
    <w:rsid w:val="00122CCB"/>
    <w:rsid w:val="001577E4"/>
    <w:rsid w:val="00186752"/>
    <w:rsid w:val="00187DD4"/>
    <w:rsid w:val="00191678"/>
    <w:rsid w:val="001919E3"/>
    <w:rsid w:val="001968C4"/>
    <w:rsid w:val="001B2FBC"/>
    <w:rsid w:val="001B6B92"/>
    <w:rsid w:val="001D236A"/>
    <w:rsid w:val="001D71CE"/>
    <w:rsid w:val="001E2534"/>
    <w:rsid w:val="001E7279"/>
    <w:rsid w:val="001E7B9E"/>
    <w:rsid w:val="00213EA3"/>
    <w:rsid w:val="002361DE"/>
    <w:rsid w:val="0025420B"/>
    <w:rsid w:val="00264667"/>
    <w:rsid w:val="002B1627"/>
    <w:rsid w:val="002C28C8"/>
    <w:rsid w:val="002C4B84"/>
    <w:rsid w:val="002C4F7A"/>
    <w:rsid w:val="002C6321"/>
    <w:rsid w:val="002F540D"/>
    <w:rsid w:val="002F7375"/>
    <w:rsid w:val="00307378"/>
    <w:rsid w:val="003104C0"/>
    <w:rsid w:val="00316F5C"/>
    <w:rsid w:val="0032679B"/>
    <w:rsid w:val="003337F5"/>
    <w:rsid w:val="0033736A"/>
    <w:rsid w:val="00347208"/>
    <w:rsid w:val="00350B58"/>
    <w:rsid w:val="003A074D"/>
    <w:rsid w:val="003A12DD"/>
    <w:rsid w:val="003C21A0"/>
    <w:rsid w:val="003C2C4F"/>
    <w:rsid w:val="003E097F"/>
    <w:rsid w:val="003E3152"/>
    <w:rsid w:val="003F056E"/>
    <w:rsid w:val="00401F1A"/>
    <w:rsid w:val="00431A00"/>
    <w:rsid w:val="00432FDF"/>
    <w:rsid w:val="004330B0"/>
    <w:rsid w:val="00435C32"/>
    <w:rsid w:val="004463EC"/>
    <w:rsid w:val="004468BB"/>
    <w:rsid w:val="00451BE9"/>
    <w:rsid w:val="0045394B"/>
    <w:rsid w:val="00455B84"/>
    <w:rsid w:val="00486E10"/>
    <w:rsid w:val="004A127D"/>
    <w:rsid w:val="004A64C4"/>
    <w:rsid w:val="004B020A"/>
    <w:rsid w:val="004E46AD"/>
    <w:rsid w:val="004F191A"/>
    <w:rsid w:val="004F4408"/>
    <w:rsid w:val="00504DA6"/>
    <w:rsid w:val="00512A28"/>
    <w:rsid w:val="005210D9"/>
    <w:rsid w:val="0052366F"/>
    <w:rsid w:val="005269FC"/>
    <w:rsid w:val="0053312A"/>
    <w:rsid w:val="00546CA5"/>
    <w:rsid w:val="005568DA"/>
    <w:rsid w:val="00557AD6"/>
    <w:rsid w:val="00566F80"/>
    <w:rsid w:val="00570492"/>
    <w:rsid w:val="00574CF6"/>
    <w:rsid w:val="00590F4E"/>
    <w:rsid w:val="005A5CD9"/>
    <w:rsid w:val="005C02B5"/>
    <w:rsid w:val="005E2F53"/>
    <w:rsid w:val="00600E3D"/>
    <w:rsid w:val="00610EE2"/>
    <w:rsid w:val="00616267"/>
    <w:rsid w:val="00631C02"/>
    <w:rsid w:val="00647D40"/>
    <w:rsid w:val="006535B2"/>
    <w:rsid w:val="00660795"/>
    <w:rsid w:val="00671A7D"/>
    <w:rsid w:val="00674230"/>
    <w:rsid w:val="006751E8"/>
    <w:rsid w:val="00676B6D"/>
    <w:rsid w:val="00691104"/>
    <w:rsid w:val="006A4249"/>
    <w:rsid w:val="006C0A7F"/>
    <w:rsid w:val="006C1379"/>
    <w:rsid w:val="006C51D1"/>
    <w:rsid w:val="006C794E"/>
    <w:rsid w:val="007007B6"/>
    <w:rsid w:val="00740D88"/>
    <w:rsid w:val="007466B9"/>
    <w:rsid w:val="00753F63"/>
    <w:rsid w:val="00754AB1"/>
    <w:rsid w:val="00761C20"/>
    <w:rsid w:val="00780AD4"/>
    <w:rsid w:val="007975F4"/>
    <w:rsid w:val="00797E62"/>
    <w:rsid w:val="007A0932"/>
    <w:rsid w:val="007A4F37"/>
    <w:rsid w:val="007B0DF6"/>
    <w:rsid w:val="007C50A7"/>
    <w:rsid w:val="007E1879"/>
    <w:rsid w:val="007E769C"/>
    <w:rsid w:val="007E7CFC"/>
    <w:rsid w:val="00814D0B"/>
    <w:rsid w:val="008441E3"/>
    <w:rsid w:val="00844CDD"/>
    <w:rsid w:val="00870261"/>
    <w:rsid w:val="0087661E"/>
    <w:rsid w:val="00881BEB"/>
    <w:rsid w:val="00884856"/>
    <w:rsid w:val="00891937"/>
    <w:rsid w:val="00896F35"/>
    <w:rsid w:val="008B2F04"/>
    <w:rsid w:val="008B4A3E"/>
    <w:rsid w:val="008B6473"/>
    <w:rsid w:val="008B786A"/>
    <w:rsid w:val="008E40B6"/>
    <w:rsid w:val="008E7A7F"/>
    <w:rsid w:val="00910BB6"/>
    <w:rsid w:val="00922D9E"/>
    <w:rsid w:val="00930E08"/>
    <w:rsid w:val="00941A2A"/>
    <w:rsid w:val="00945D3A"/>
    <w:rsid w:val="0094672F"/>
    <w:rsid w:val="00950852"/>
    <w:rsid w:val="00962C16"/>
    <w:rsid w:val="009B65C5"/>
    <w:rsid w:val="009C6D1B"/>
    <w:rsid w:val="009E12F4"/>
    <w:rsid w:val="009F6CE1"/>
    <w:rsid w:val="00A32E4E"/>
    <w:rsid w:val="00A41E59"/>
    <w:rsid w:val="00A530A7"/>
    <w:rsid w:val="00A62D49"/>
    <w:rsid w:val="00A73B42"/>
    <w:rsid w:val="00A8654F"/>
    <w:rsid w:val="00A90953"/>
    <w:rsid w:val="00A92333"/>
    <w:rsid w:val="00A97A93"/>
    <w:rsid w:val="00AA5C47"/>
    <w:rsid w:val="00AC4208"/>
    <w:rsid w:val="00AD7037"/>
    <w:rsid w:val="00AE30C6"/>
    <w:rsid w:val="00AF1E45"/>
    <w:rsid w:val="00B02568"/>
    <w:rsid w:val="00B03875"/>
    <w:rsid w:val="00B25C09"/>
    <w:rsid w:val="00B25CE0"/>
    <w:rsid w:val="00B31766"/>
    <w:rsid w:val="00B407C5"/>
    <w:rsid w:val="00B44032"/>
    <w:rsid w:val="00B63D53"/>
    <w:rsid w:val="00B6584F"/>
    <w:rsid w:val="00B66215"/>
    <w:rsid w:val="00B71458"/>
    <w:rsid w:val="00B763AD"/>
    <w:rsid w:val="00B816DD"/>
    <w:rsid w:val="00BB02C3"/>
    <w:rsid w:val="00BB3C9C"/>
    <w:rsid w:val="00BB3EB2"/>
    <w:rsid w:val="00BD682A"/>
    <w:rsid w:val="00BE241B"/>
    <w:rsid w:val="00C15F85"/>
    <w:rsid w:val="00C477F2"/>
    <w:rsid w:val="00C50BE4"/>
    <w:rsid w:val="00C50E01"/>
    <w:rsid w:val="00C54AE2"/>
    <w:rsid w:val="00C77262"/>
    <w:rsid w:val="00C83741"/>
    <w:rsid w:val="00C92B6F"/>
    <w:rsid w:val="00C96F5E"/>
    <w:rsid w:val="00CA2DC2"/>
    <w:rsid w:val="00CA70F3"/>
    <w:rsid w:val="00CB1EFD"/>
    <w:rsid w:val="00CB6ED1"/>
    <w:rsid w:val="00CC1EF1"/>
    <w:rsid w:val="00CC6479"/>
    <w:rsid w:val="00CE5E1A"/>
    <w:rsid w:val="00CF089C"/>
    <w:rsid w:val="00CF3CA7"/>
    <w:rsid w:val="00CF736F"/>
    <w:rsid w:val="00D20921"/>
    <w:rsid w:val="00D23A05"/>
    <w:rsid w:val="00D24552"/>
    <w:rsid w:val="00D41FCD"/>
    <w:rsid w:val="00D45F07"/>
    <w:rsid w:val="00D5600D"/>
    <w:rsid w:val="00D76E0C"/>
    <w:rsid w:val="00DC5578"/>
    <w:rsid w:val="00DE7869"/>
    <w:rsid w:val="00DE7A62"/>
    <w:rsid w:val="00E110D7"/>
    <w:rsid w:val="00E2379C"/>
    <w:rsid w:val="00E24171"/>
    <w:rsid w:val="00E30C88"/>
    <w:rsid w:val="00E4785D"/>
    <w:rsid w:val="00E52056"/>
    <w:rsid w:val="00E57D33"/>
    <w:rsid w:val="00E66735"/>
    <w:rsid w:val="00E70402"/>
    <w:rsid w:val="00EA56D2"/>
    <w:rsid w:val="00EB1A5B"/>
    <w:rsid w:val="00EE2FF5"/>
    <w:rsid w:val="00EE6656"/>
    <w:rsid w:val="00EE68B6"/>
    <w:rsid w:val="00F05499"/>
    <w:rsid w:val="00F13DB9"/>
    <w:rsid w:val="00F20AF6"/>
    <w:rsid w:val="00F26FC9"/>
    <w:rsid w:val="00F423C5"/>
    <w:rsid w:val="00F53432"/>
    <w:rsid w:val="00F63942"/>
    <w:rsid w:val="00F768EC"/>
    <w:rsid w:val="00F96BFE"/>
    <w:rsid w:val="00FB48BC"/>
    <w:rsid w:val="00FC18A9"/>
    <w:rsid w:val="00FD3803"/>
    <w:rsid w:val="00FE58EF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825D2A4"/>
  <w15:docId w15:val="{34ADF9DC-E2CD-4819-ABB0-65FC2A9B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Ｐ明朝" w:hAnsi="ＭＳ Ｐ明朝"/>
      <w:sz w:val="24"/>
    </w:rPr>
  </w:style>
  <w:style w:type="paragraph" w:styleId="a4">
    <w:name w:val="Note Heading"/>
    <w:basedOn w:val="a"/>
    <w:next w:val="a"/>
    <w:pPr>
      <w:jc w:val="center"/>
    </w:pPr>
    <w:rPr>
      <w:rFonts w:ascii="ＭＳ Ｐ明朝" w:hAnsi="ＭＳ Ｐ明朝"/>
      <w:sz w:val="24"/>
    </w:rPr>
  </w:style>
  <w:style w:type="paragraph" w:styleId="a5">
    <w:name w:val="Closing"/>
    <w:basedOn w:val="a"/>
    <w:pPr>
      <w:jc w:val="right"/>
    </w:pPr>
    <w:rPr>
      <w:rFonts w:ascii="ＭＳ Ｐ明朝" w:hAnsi="ＭＳ Ｐ明朝"/>
      <w:sz w:val="24"/>
    </w:rPr>
  </w:style>
  <w:style w:type="paragraph" w:styleId="a6">
    <w:name w:val="Body Text Indent"/>
    <w:basedOn w:val="a"/>
    <w:pPr>
      <w:ind w:left="540" w:hangingChars="257" w:hanging="540"/>
    </w:pPr>
  </w:style>
  <w:style w:type="paragraph" w:styleId="a7">
    <w:name w:val="Body Text"/>
    <w:basedOn w:val="a"/>
    <w:rPr>
      <w:rFonts w:eastAsia="HG創英角ﾎﾟｯﾌﾟ体"/>
      <w:sz w:val="24"/>
      <w:u w:val="single"/>
    </w:rPr>
  </w:style>
  <w:style w:type="paragraph" w:styleId="2">
    <w:name w:val="Body Text Indent 2"/>
    <w:basedOn w:val="a"/>
    <w:pPr>
      <w:ind w:leftChars="100" w:left="540" w:hangingChars="157" w:hanging="330"/>
    </w:pPr>
  </w:style>
  <w:style w:type="paragraph" w:styleId="3">
    <w:name w:val="Body Text Indent 3"/>
    <w:basedOn w:val="a"/>
    <w:pPr>
      <w:ind w:left="359" w:hangingChars="171" w:hanging="359"/>
    </w:pPr>
  </w:style>
  <w:style w:type="paragraph" w:styleId="a8">
    <w:name w:val="header"/>
    <w:basedOn w:val="a"/>
    <w:link w:val="a9"/>
    <w:uiPriority w:val="99"/>
    <w:rsid w:val="00FD3803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FD3803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671A7D"/>
    <w:rPr>
      <w:strike w:val="0"/>
      <w:dstrike w:val="0"/>
      <w:color w:val="6161D3"/>
      <w:u w:val="none"/>
      <w:effect w:val="none"/>
    </w:rPr>
  </w:style>
  <w:style w:type="table" w:styleId="ad">
    <w:name w:val="Table Grid"/>
    <w:basedOn w:val="a1"/>
    <w:rsid w:val="00AC420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504DA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04DA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ヘッダー (文字)"/>
    <w:link w:val="a8"/>
    <w:uiPriority w:val="99"/>
    <w:rsid w:val="00455B84"/>
    <w:rPr>
      <w:kern w:val="2"/>
      <w:sz w:val="21"/>
      <w:szCs w:val="24"/>
    </w:rPr>
  </w:style>
  <w:style w:type="character" w:customStyle="1" w:styleId="ab">
    <w:name w:val="フッター (文字)"/>
    <w:link w:val="aa"/>
    <w:uiPriority w:val="99"/>
    <w:rsid w:val="00B038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2B2F7-92F5-4365-88B1-E22BA6E4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平成２０年２月</vt:lpstr>
      <vt:lpstr>平成２０年２月</vt:lpstr>
    </vt:vector>
  </TitlesOfParts>
  <Company>立川市役所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平成２０年２月</dc:title>
  <dc:creator>ごみ対策課</dc:creator>
  <dc:description>送付案内</dc:description>
  <cp:lastModifiedBy>古池　啓子</cp:lastModifiedBy>
  <cp:revision>16</cp:revision>
  <cp:lastPrinted>2024-02-15T01:59:00Z</cp:lastPrinted>
  <dcterms:created xsi:type="dcterms:W3CDTF">2018-06-13T05:18:00Z</dcterms:created>
  <dcterms:modified xsi:type="dcterms:W3CDTF">2024-02-15T02:25:00Z</dcterms:modified>
</cp:coreProperties>
</file>