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F5" w:rsidRPr="001F45F3" w:rsidRDefault="001F45F3" w:rsidP="006A4CF5">
      <w:pPr>
        <w:pStyle w:val="Web"/>
        <w:spacing w:before="0" w:beforeAutospacing="0" w:after="0" w:afterAutospacing="0"/>
        <w:jc w:val="center"/>
        <w:rPr>
          <w:rFonts w:ascii="UD デジタル 教科書体 NK-R" w:eastAsia="UD デジタル 教科書体 NK-R"/>
          <w:sz w:val="72"/>
          <w:szCs w:val="72"/>
        </w:rPr>
      </w:pPr>
      <w:r>
        <w:rPr>
          <w:rFonts w:ascii="UD デジタル 教科書体 NK-R" w:eastAsia="UD デジタル 教科書体 NK-R" w:cstheme="minorBidi"/>
          <w:color w:val="000000" w:themeColor="text1"/>
          <w:kern w:val="24"/>
          <w:sz w:val="72"/>
          <w:szCs w:val="72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1F45F3" w:rsidRP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28"/>
                <w:szCs w:val="72"/>
              </w:rPr>
              <w:t>とうひょう</w:t>
            </w:r>
          </w:rt>
          <w:rubyBase>
            <w:r w:rsid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72"/>
                <w:szCs w:val="72"/>
              </w:rPr>
              <w:t>投票</w:t>
            </w:r>
          </w:rubyBase>
        </w:ruby>
      </w:r>
      <w:r>
        <w:rPr>
          <w:rFonts w:ascii="UD デジタル 教科書体 NK-R" w:eastAsia="UD デジタル 教科書体 NK-R" w:cstheme="minorBidi"/>
          <w:color w:val="000000" w:themeColor="text1"/>
          <w:kern w:val="24"/>
          <w:sz w:val="72"/>
          <w:szCs w:val="72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1F45F3" w:rsidRP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28"/>
                <w:szCs w:val="72"/>
              </w:rPr>
              <w:t>しえん</w:t>
            </w:r>
          </w:rt>
          <w:rubyBase>
            <w:r w:rsid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72"/>
                <w:szCs w:val="72"/>
              </w:rPr>
              <w:t>支援</w:t>
            </w:r>
          </w:rubyBase>
        </w:ruby>
      </w:r>
      <w:r>
        <w:rPr>
          <w:rFonts w:ascii="UD デジタル 教科書体 NK-R" w:eastAsia="UD デジタル 教科書体 NK-R" w:cstheme="minorBidi"/>
          <w:color w:val="000000" w:themeColor="text1"/>
          <w:kern w:val="24"/>
          <w:sz w:val="72"/>
          <w:szCs w:val="72"/>
        </w:rPr>
        <w:t>カード</w:t>
      </w:r>
    </w:p>
    <w:p w:rsidR="006E751B" w:rsidRDefault="001F45F3" w:rsidP="006E751B">
      <w:pPr>
        <w:pStyle w:val="Web"/>
        <w:spacing w:before="0" w:beforeAutospacing="0" w:after="120" w:afterAutospacing="0"/>
        <w:ind w:leftChars="300" w:left="630" w:firstLineChars="100" w:firstLine="360"/>
        <w:rPr>
          <w:rFonts w:ascii="UD デジタル 教科書体 NK-R" w:eastAsia="UD デジタル 教科書体 NK-R" w:cstheme="minorBidi"/>
          <w:color w:val="000000" w:themeColor="text1"/>
          <w:kern w:val="24"/>
          <w:sz w:val="36"/>
          <w:szCs w:val="36"/>
        </w:rPr>
      </w:pPr>
      <w:r>
        <w:rPr>
          <w:rFonts w:ascii="UD デジタル 教科書体 NK-R" w:eastAsia="UD デジタル 教科書体 NK-R" w:cstheme="minorBidi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F45F3" w:rsidRP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8"/>
                <w:szCs w:val="36"/>
              </w:rPr>
              <w:t>とうひょう</w:t>
            </w:r>
          </w:rt>
          <w:rubyBase>
            <w:r w:rsid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6"/>
                <w:szCs w:val="36"/>
              </w:rPr>
              <w:t>投票</w:t>
            </w:r>
          </w:rubyBase>
        </w:ruby>
      </w:r>
      <w:r w:rsid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で</w:t>
      </w:r>
      <w:r w:rsidR="006A4CF5" w:rsidRPr="001F45F3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お</w:t>
      </w:r>
      <w:r>
        <w:rPr>
          <w:rFonts w:ascii="UD デジタル 教科書体 NK-R" w:eastAsia="UD デジタル 教科書体 NK-R" w:cstheme="minorBidi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F45F3" w:rsidRP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8"/>
                <w:szCs w:val="36"/>
              </w:rPr>
              <w:t>てつだ</w:t>
            </w:r>
          </w:rt>
          <w:rubyBase>
            <w:r w:rsid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6"/>
                <w:szCs w:val="36"/>
              </w:rPr>
              <w:t>手伝</w:t>
            </w:r>
          </w:rubyBase>
        </w:ruby>
      </w:r>
      <w:r w:rsidR="006A4CF5" w:rsidRPr="001F45F3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いを</w:t>
      </w:r>
      <w:r>
        <w:rPr>
          <w:rFonts w:ascii="UD デジタル 教科書体 NK-R" w:eastAsia="UD デジタル 教科書体 NK-R" w:cstheme="minorBidi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F45F3" w:rsidRP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8"/>
                <w:szCs w:val="36"/>
              </w:rPr>
              <w:t>きぼう</w:t>
            </w:r>
          </w:rt>
          <w:rubyBase>
            <w:r w:rsid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6"/>
                <w:szCs w:val="36"/>
              </w:rPr>
              <w:t>希望</w:t>
            </w:r>
          </w:rubyBase>
        </w:ruby>
      </w:r>
      <w:r w:rsidR="006A4CF5" w:rsidRPr="001F45F3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される</w:t>
      </w:r>
      <w:r>
        <w:rPr>
          <w:rFonts w:ascii="UD デジタル 教科書体 NK-R" w:eastAsia="UD デジタル 教科書体 NK-R" w:cstheme="minorBidi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F45F3" w:rsidRP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8"/>
                <w:szCs w:val="36"/>
              </w:rPr>
              <w:t>かた</w:t>
            </w:r>
          </w:rt>
          <w:rubyBase>
            <w:r w:rsid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6"/>
                <w:szCs w:val="36"/>
              </w:rPr>
              <w:t>方</w:t>
            </w:r>
          </w:rubyBase>
        </w:ruby>
      </w:r>
      <w:r w:rsidR="006A4CF5" w:rsidRPr="001F45F3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は、</w:t>
      </w:r>
      <w:r w:rsidR="006A4CF5" w:rsidRPr="001F45F3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この</w:t>
      </w:r>
      <w:r w:rsidR="006A4CF5" w:rsidRPr="001F45F3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カード</w:t>
      </w:r>
      <w:r w:rsid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に</w:t>
      </w:r>
      <w:r>
        <w:rPr>
          <w:rFonts w:ascii="UD デジタル 教科書体 NK-R" w:eastAsia="UD デジタル 教科書体 NK-R" w:cstheme="minorBidi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F45F3" w:rsidRP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8"/>
                <w:szCs w:val="36"/>
              </w:rPr>
              <w:t>か</w:t>
            </w:r>
          </w:rt>
          <w:rubyBase>
            <w:r w:rsid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6"/>
                <w:szCs w:val="36"/>
              </w:rPr>
              <w:t>書</w:t>
            </w:r>
          </w:rubyBase>
        </w:ruby>
      </w:r>
      <w:r w:rsidR="006A4CF5" w:rsidRPr="001F45F3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いて</w:t>
      </w:r>
      <w:r w:rsidR="006E751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、</w:t>
      </w:r>
    </w:p>
    <w:p w:rsidR="006A4CF5" w:rsidRDefault="001F45F3" w:rsidP="006E751B">
      <w:pPr>
        <w:pStyle w:val="Web"/>
        <w:spacing w:before="0" w:beforeAutospacing="0" w:after="120" w:afterAutospacing="0"/>
        <w:ind w:leftChars="300" w:left="630" w:firstLineChars="100" w:firstLine="360"/>
        <w:rPr>
          <w:rFonts w:ascii="UD デジタル 教科書体 NK-R" w:eastAsia="UD デジタル 教科書体 NK-R" w:cstheme="minorBidi"/>
          <w:color w:val="000000" w:themeColor="text1"/>
          <w:kern w:val="24"/>
          <w:sz w:val="36"/>
          <w:szCs w:val="36"/>
        </w:rPr>
      </w:pPr>
      <w:r>
        <w:rPr>
          <w:rFonts w:ascii="UD デジタル 教科書体 NK-R" w:eastAsia="UD デジタル 教科書体 NK-R" w:cstheme="minorBidi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F45F3" w:rsidRP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8"/>
                <w:szCs w:val="36"/>
              </w:rPr>
              <w:t>にゅうじょう</w:t>
            </w:r>
          </w:rt>
          <w:rubyBase>
            <w:r w:rsid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6"/>
                <w:szCs w:val="36"/>
              </w:rPr>
              <w:t>入場</w:t>
            </w:r>
          </w:rubyBase>
        </w:ruby>
      </w:r>
      <w:r>
        <w:rPr>
          <w:rFonts w:ascii="UD デジタル 教科書体 NK-R" w:eastAsia="UD デジタル 教科書体 NK-R" w:cstheme="minorBidi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F45F3" w:rsidRP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8"/>
                <w:szCs w:val="36"/>
              </w:rPr>
              <w:t>せいりけん</w:t>
            </w:r>
          </w:rt>
          <w:rubyBase>
            <w:r w:rsid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6"/>
                <w:szCs w:val="36"/>
              </w:rPr>
              <w:t>整理券</w:t>
            </w:r>
          </w:rubyBase>
        </w:ruby>
      </w:r>
      <w:r w:rsidR="006A4CF5" w:rsidRPr="001F45F3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と</w:t>
      </w:r>
      <w:r>
        <w:rPr>
          <w:rFonts w:ascii="UD デジタル 教科書体 NK-R" w:eastAsia="UD デジタル 教科書体 NK-R" w:cstheme="minorBidi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F45F3" w:rsidRP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8"/>
                <w:szCs w:val="36"/>
              </w:rPr>
              <w:t>いっしょ</w:t>
            </w:r>
          </w:rt>
          <w:rubyBase>
            <w:r w:rsid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6"/>
                <w:szCs w:val="36"/>
              </w:rPr>
              <w:t>一緒</w:t>
            </w:r>
          </w:rubyBase>
        </w:ruby>
      </w:r>
      <w:r w:rsidR="006A4CF5" w:rsidRPr="001F45F3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に</w:t>
      </w:r>
      <w:r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、</w:t>
      </w:r>
      <w:r>
        <w:rPr>
          <w:rFonts w:ascii="UD デジタル 教科書体 NK-R" w:eastAsia="UD デジタル 教科書体 NK-R" w:cstheme="minorBidi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F45F3" w:rsidRP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8"/>
                <w:szCs w:val="36"/>
              </w:rPr>
              <w:t>とうひょうじょ</w:t>
            </w:r>
          </w:rt>
          <w:rubyBase>
            <w:r w:rsid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6"/>
                <w:szCs w:val="36"/>
              </w:rPr>
              <w:t>投票所</w:t>
            </w:r>
          </w:rubyBase>
        </w:ruby>
      </w:r>
      <w:r w:rsidR="006A4CF5" w:rsidRPr="001F45F3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の</w:t>
      </w:r>
      <w:r>
        <w:rPr>
          <w:rFonts w:ascii="UD デジタル 教科書体 NK-R" w:eastAsia="UD デジタル 教科書体 NK-R" w:cstheme="minorBidi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F45F3" w:rsidRP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8"/>
                <w:szCs w:val="36"/>
              </w:rPr>
              <w:t>かかりいん</w:t>
            </w:r>
          </w:rt>
          <w:rubyBase>
            <w:r w:rsid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6"/>
                <w:szCs w:val="36"/>
              </w:rPr>
              <w:t>係員</w:t>
            </w:r>
          </w:rubyBase>
        </w:ruby>
      </w:r>
      <w:r w:rsidR="006A4CF5" w:rsidRPr="001F45F3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に</w:t>
      </w:r>
      <w:r>
        <w:rPr>
          <w:rFonts w:ascii="UD デジタル 教科書体 NK-R" w:eastAsia="UD デジタル 教科書体 NK-R" w:cstheme="minorBidi"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F45F3" w:rsidRP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8"/>
                <w:szCs w:val="36"/>
              </w:rPr>
              <w:t>わた</w:t>
            </w:r>
          </w:rt>
          <w:rubyBase>
            <w:r w:rsidR="001F45F3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6"/>
                <w:szCs w:val="36"/>
              </w:rPr>
              <w:t>渡</w:t>
            </w:r>
          </w:rubyBase>
        </w:ruby>
      </w:r>
      <w:r w:rsidR="006A4CF5" w:rsidRPr="001F45F3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し</w:t>
      </w:r>
      <w:r w:rsidR="006A4CF5" w:rsidRPr="001F45F3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て</w:t>
      </w:r>
      <w:r w:rsidR="006A4CF5" w:rsidRPr="001F45F3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ください</w:t>
      </w:r>
      <w:r w:rsidR="006A4CF5" w:rsidRPr="001F45F3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6"/>
          <w:szCs w:val="36"/>
        </w:rPr>
        <w:t>。</w:t>
      </w:r>
    </w:p>
    <w:p w:rsidR="005B25FB" w:rsidRPr="005B25FB" w:rsidRDefault="006E751B" w:rsidP="00DA6952">
      <w:pPr>
        <w:pStyle w:val="Web"/>
        <w:spacing w:beforeLines="200" w:before="720" w:beforeAutospacing="0" w:after="360" w:afterAutospacing="0"/>
        <w:ind w:firstLineChars="650" w:firstLine="1560"/>
        <w:rPr>
          <w:rFonts w:ascii="UD デジタル 教科書体 NK-R" w:eastAsia="UD デジタル 教科書体 NK-R"/>
          <w:sz w:val="40"/>
          <w:szCs w:val="40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6124575" cy="529590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295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EF832" id="角丸四角形 2" o:spid="_x0000_s1026" style="position:absolute;left:0;text-align:left;margin-left:9pt;margin-top:1.5pt;width:482.25pt;height:417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" filled="f" strokecolor="black [3213]" strokeweight="2.25pt">
                <v:stroke joinstyle="miter"/>
              </v:roundrect>
            </w:pict>
          </mc:Fallback>
        </mc:AlternateContent>
      </w:r>
      <w:r w:rsidR="00205A2B" w:rsidRPr="005B25FB">
        <w:rPr>
          <w:rFonts w:ascii="UD デジタル 教科書体 NK-R" w:eastAsia="UD デジタル 教科書体 NK-R" w:cstheme="minorBidi"/>
          <w:color w:val="000000" w:themeColor="text1"/>
          <w:kern w:val="24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きぼう</w:t>
            </w:r>
          </w:rt>
          <w:rubyBase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希望</w:t>
            </w:r>
          </w:rubyBase>
        </w:ruby>
      </w:r>
      <w:r w:rsidR="006A4CF5" w:rsidRPr="005B25F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40"/>
          <w:szCs w:val="40"/>
        </w:rPr>
        <w:t>されるお</w:t>
      </w:r>
      <w:r w:rsidR="00205A2B" w:rsidRPr="005B25FB">
        <w:rPr>
          <w:rFonts w:ascii="UD デジタル 教科書体 NK-R" w:eastAsia="UD デジタル 教科書体 NK-R" w:cstheme="minorBidi"/>
          <w:color w:val="000000" w:themeColor="text1"/>
          <w:kern w:val="24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てつだ</w:t>
            </w:r>
          </w:rt>
          <w:rubyBase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手伝</w:t>
            </w:r>
          </w:rubyBase>
        </w:ruby>
      </w:r>
      <w:r w:rsidR="006A4CF5" w:rsidRPr="005B25F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40"/>
          <w:szCs w:val="40"/>
        </w:rPr>
        <w:t>いを</w:t>
      </w:r>
      <w:r w:rsidR="00205A2B" w:rsidRPr="005B25FB">
        <w:rPr>
          <w:rFonts w:ascii="UD デジタル 教科書体 NK-R" w:eastAsia="UD デジタル 教科書体 NK-R" w:cstheme="minorBidi"/>
          <w:color w:val="000000" w:themeColor="text1"/>
          <w:kern w:val="24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えら</w:t>
            </w:r>
          </w:rt>
          <w:rubyBase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選</w:t>
            </w:r>
          </w:rubyBase>
        </w:ruby>
      </w:r>
      <w:r w:rsidR="006A4CF5" w:rsidRPr="005B25F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40"/>
          <w:szCs w:val="40"/>
        </w:rPr>
        <w:t>んでください。</w:t>
      </w:r>
    </w:p>
    <w:p w:rsidR="005B25FB" w:rsidRDefault="006E751B" w:rsidP="006A4CF5">
      <w:pPr>
        <w:pStyle w:val="Web"/>
        <w:spacing w:before="0" w:beforeAutospacing="0" w:after="0" w:afterAutospacing="0"/>
        <w:rPr>
          <w:rFonts w:ascii="UD デジタル 教科書体 NK-R" w:eastAsia="UD デジタル 教科書体 NK-R" w:cstheme="minorBidi"/>
          <w:color w:val="000000" w:themeColor="text1"/>
          <w:kern w:val="24"/>
          <w:sz w:val="40"/>
          <w:szCs w:val="40"/>
        </w:rPr>
      </w:pPr>
      <w:r>
        <w:rPr>
          <w:rFonts w:ascii="UD デジタル 教科書体 NK-R" w:eastAsia="UD デジタル 教科書体 NK-R" w:cstheme="minorBidi" w:hint="eastAsia"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28575</wp:posOffset>
                </wp:positionV>
                <wp:extent cx="360000" cy="360000"/>
                <wp:effectExtent l="19050" t="19050" r="21590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75E86" id="正方形/長方形 3" o:spid="_x0000_s1026" style="position:absolute;left:0;text-align:left;margin-left:36.75pt;margin-top:2.2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" filled="f" strokecolor="black [3213]" strokeweight="2.25pt"/>
            </w:pict>
          </mc:Fallback>
        </mc:AlternateContent>
      </w:r>
      <w:r w:rsidR="006A4CF5" w:rsidRPr="005B25F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40"/>
          <w:szCs w:val="40"/>
        </w:rPr>
        <w:t xml:space="preserve">　　</w:t>
      </w:r>
      <w:r w:rsidR="005B25FB" w:rsidRPr="005B25F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40"/>
          <w:szCs w:val="40"/>
        </w:rPr>
        <w:t xml:space="preserve">　</w:t>
      </w:r>
      <w:r w:rsidR="005B25F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40"/>
          <w:szCs w:val="40"/>
        </w:rPr>
        <w:t xml:space="preserve">　　　　　</w:t>
      </w:r>
      <w:r w:rsidR="00205A2B" w:rsidRPr="005B25FB">
        <w:rPr>
          <w:rFonts w:ascii="UD デジタル 教科書体 NK-R" w:eastAsia="UD デジタル 教科書体 NK-R" w:cstheme="minorBidi"/>
          <w:color w:val="000000" w:themeColor="text1"/>
          <w:kern w:val="24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とうひょう</w:t>
            </w:r>
          </w:rt>
          <w:rubyBase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投票</w:t>
            </w:r>
          </w:rubyBase>
        </w:ruby>
      </w:r>
      <w:r w:rsidR="00205A2B" w:rsidRPr="005B25FB">
        <w:rPr>
          <w:rFonts w:ascii="UD デジタル 教科書体 NK-R" w:eastAsia="UD デジタル 教科書体 NK-R" w:cstheme="minorBidi"/>
          <w:color w:val="000000" w:themeColor="text1"/>
          <w:kern w:val="24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ようし</w:t>
            </w:r>
          </w:rt>
          <w:rubyBase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用紙</w:t>
            </w:r>
          </w:rubyBase>
        </w:ruby>
      </w:r>
      <w:r w:rsidR="006A4CF5" w:rsidRPr="005B25F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40"/>
          <w:szCs w:val="40"/>
        </w:rPr>
        <w:t>に</w:t>
      </w:r>
      <w:r w:rsidR="00205A2B" w:rsidRPr="005B25FB">
        <w:rPr>
          <w:rFonts w:ascii="UD デジタル 教科書体 NK-R" w:eastAsia="UD デジタル 教科書体 NK-R" w:cstheme="minorBidi"/>
          <w:color w:val="000000" w:themeColor="text1"/>
          <w:kern w:val="24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か</w:t>
            </w:r>
          </w:rt>
          <w:rubyBase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代</w:t>
            </w:r>
          </w:rubyBase>
        </w:ruby>
      </w:r>
      <w:r w:rsidR="006A4CF5" w:rsidRPr="005B25F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40"/>
          <w:szCs w:val="40"/>
        </w:rPr>
        <w:t>わりに</w:t>
      </w:r>
      <w:r w:rsidR="00205A2B" w:rsidRPr="005B25FB">
        <w:rPr>
          <w:rFonts w:ascii="UD デジタル 教科書体 NK-R" w:eastAsia="UD デジタル 教科書体 NK-R" w:cstheme="minorBidi"/>
          <w:color w:val="000000" w:themeColor="text1"/>
          <w:kern w:val="24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か</w:t>
            </w:r>
          </w:rt>
          <w:rubyBase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書</w:t>
            </w:r>
          </w:rubyBase>
        </w:ruby>
      </w:r>
      <w:r w:rsidR="006A4CF5" w:rsidRPr="005B25F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40"/>
          <w:szCs w:val="40"/>
        </w:rPr>
        <w:t>いてほしい。</w:t>
      </w:r>
      <w:r w:rsidR="00205A2B" w:rsidRPr="005B25F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40"/>
          <w:szCs w:val="40"/>
        </w:rPr>
        <w:t xml:space="preserve">　（</w:t>
      </w:r>
      <w:r w:rsidR="00205A2B" w:rsidRPr="005B25FB">
        <w:rPr>
          <w:rFonts w:ascii="UD デジタル 教科書体 NK-R" w:eastAsia="UD デジタル 教科書体 NK-R" w:cstheme="minorBidi"/>
          <w:color w:val="000000" w:themeColor="text1"/>
          <w:kern w:val="24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だいり</w:t>
            </w:r>
          </w:rt>
          <w:rubyBase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代理</w:t>
            </w:r>
          </w:rubyBase>
        </w:ruby>
      </w:r>
      <w:r w:rsidR="00205A2B" w:rsidRPr="005B25FB">
        <w:rPr>
          <w:rFonts w:ascii="UD デジタル 教科書体 NK-R" w:eastAsia="UD デジタル 教科書体 NK-R" w:cstheme="minorBidi"/>
          <w:color w:val="000000" w:themeColor="text1"/>
          <w:kern w:val="24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とうひょう</w:t>
            </w:r>
          </w:rt>
          <w:rubyBase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投票</w:t>
            </w:r>
          </w:rubyBase>
        </w:ruby>
      </w:r>
      <w:r w:rsidR="00205A2B" w:rsidRPr="005B25F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40"/>
          <w:szCs w:val="40"/>
        </w:rPr>
        <w:t>）</w:t>
      </w:r>
    </w:p>
    <w:p w:rsidR="00D13526" w:rsidRPr="00D13526" w:rsidRDefault="00D13526" w:rsidP="006A4CF5">
      <w:pPr>
        <w:pStyle w:val="Web"/>
        <w:spacing w:before="0" w:beforeAutospacing="0" w:after="0" w:afterAutospacing="0"/>
        <w:rPr>
          <w:rFonts w:ascii="UD デジタル 教科書体 NK-R" w:eastAsia="UD デジタル 教科書体 NK-R"/>
          <w:sz w:val="22"/>
          <w:szCs w:val="40"/>
        </w:rPr>
      </w:pPr>
    </w:p>
    <w:p w:rsidR="006A4CF5" w:rsidRPr="005B25FB" w:rsidRDefault="00D13526" w:rsidP="00D13526">
      <w:pPr>
        <w:pStyle w:val="Web"/>
        <w:spacing w:before="0" w:beforeAutospacing="0" w:after="0" w:afterAutospacing="0"/>
        <w:ind w:firstLineChars="350" w:firstLine="1400"/>
        <w:rPr>
          <w:rFonts w:ascii="UD デジタル 教科書体 NK-R" w:eastAsia="UD デジタル 教科書体 NK-R"/>
          <w:sz w:val="40"/>
          <w:szCs w:val="40"/>
        </w:rPr>
      </w:pPr>
      <w:r>
        <w:rPr>
          <w:rFonts w:ascii="UD デジタル 教科書体 NK-R" w:eastAsia="UD デジタル 教科書体 NK-R" w:cstheme="minorBidi" w:hint="eastAsia"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A2EA3" wp14:editId="019BD0A0">
                <wp:simplePos x="0" y="0"/>
                <wp:positionH relativeFrom="column">
                  <wp:posOffset>466725</wp:posOffset>
                </wp:positionH>
                <wp:positionV relativeFrom="paragraph">
                  <wp:posOffset>38100</wp:posOffset>
                </wp:positionV>
                <wp:extent cx="360000" cy="360000"/>
                <wp:effectExtent l="19050" t="19050" r="2159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34D20" id="正方形/長方形 4" o:spid="_x0000_s1026" style="position:absolute;left:0;text-align:left;margin-left:36.75pt;margin-top:3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" filled="f" strokecolor="windowText" strokeweight="2.25pt"/>
            </w:pict>
          </mc:Fallback>
        </mc:AlternateContent>
      </w:r>
      <w:r w:rsidR="005B25FB" w:rsidRPr="005B25F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40"/>
          <w:szCs w:val="40"/>
        </w:rPr>
        <w:t xml:space="preserve">　</w:t>
      </w:r>
      <w:r w:rsidR="00205A2B" w:rsidRPr="005B25FB">
        <w:rPr>
          <w:rFonts w:ascii="UD デジタル 教科書体 NK-R" w:eastAsia="UD デジタル 教科書体 NK-R" w:cstheme="minorBidi"/>
          <w:color w:val="000000" w:themeColor="text1"/>
          <w:kern w:val="24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つぎ</w:t>
            </w:r>
          </w:rt>
          <w:rubyBase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次</w:t>
            </w:r>
          </w:rubyBase>
        </w:ruby>
      </w:r>
      <w:r w:rsidR="006A4CF5" w:rsidRPr="005B25F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40"/>
          <w:szCs w:val="40"/>
        </w:rPr>
        <w:t>のとおり</w:t>
      </w:r>
      <w:r w:rsidR="00205A2B" w:rsidRPr="005B25FB">
        <w:rPr>
          <w:rFonts w:ascii="UD デジタル 教科書体 NK-R" w:eastAsia="UD デジタル 教科書体 NK-R" w:cstheme="minorBidi"/>
          <w:color w:val="000000" w:themeColor="text1"/>
          <w:kern w:val="24"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てつだ</w:t>
            </w:r>
          </w:rt>
          <w:rubyBase>
            <w:r w:rsidR="00205A2B" w:rsidRPr="005B25F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40"/>
                <w:szCs w:val="40"/>
              </w:rPr>
              <w:t>手伝</w:t>
            </w:r>
          </w:rubyBase>
        </w:ruby>
      </w:r>
      <w:r w:rsidR="00205A2B" w:rsidRPr="005B25F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40"/>
          <w:szCs w:val="40"/>
        </w:rPr>
        <w:t>ってほ</w:t>
      </w:r>
      <w:r w:rsidR="006A4CF5" w:rsidRPr="005B25F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40"/>
          <w:szCs w:val="40"/>
        </w:rPr>
        <w:t>しい。</w:t>
      </w:r>
    </w:p>
    <w:p w:rsidR="00D13526" w:rsidRDefault="00D13526">
      <w:pPr>
        <w:rPr>
          <w:rFonts w:ascii="UD デジタル 教科書体 NK-R" w:eastAsia="UD デジタル 教科書体 NK-R"/>
        </w:rPr>
      </w:pPr>
    </w:p>
    <w:p w:rsidR="006A4CF5" w:rsidRPr="001F45F3" w:rsidRDefault="006A4CF5">
      <w:pPr>
        <w:rPr>
          <w:rFonts w:ascii="UD デジタル 教科書体 NK-R" w:eastAsia="UD デジタル 教科書体 NK-R"/>
        </w:rPr>
      </w:pPr>
      <w:r w:rsidRPr="001F45F3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3DBD9" wp14:editId="75C6950D">
                <wp:simplePos x="0" y="0"/>
                <wp:positionH relativeFrom="column">
                  <wp:posOffset>638175</wp:posOffset>
                </wp:positionH>
                <wp:positionV relativeFrom="paragraph">
                  <wp:posOffset>28575</wp:posOffset>
                </wp:positionV>
                <wp:extent cx="5076825" cy="1771650"/>
                <wp:effectExtent l="19050" t="19050" r="28575" b="19050"/>
                <wp:wrapNone/>
                <wp:docPr id="1166" name="図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771650"/>
                        </a:xfrm>
                        <a:prstGeom prst="bracketPair">
                          <a:avLst/>
                        </a:prstGeom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EFD1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図形 66" o:spid="_x0000_s1026" type="#_x0000_t185" style="position:absolute;left:0;text-align:left;margin-left:50.25pt;margin-top:2.25pt;width:399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" strokecolor="black [3213]" strokeweight="2.25pt">
                <v:stroke joinstyle="miter"/>
              </v:shape>
            </w:pict>
          </mc:Fallback>
        </mc:AlternateContent>
      </w:r>
    </w:p>
    <w:p w:rsidR="006A4CF5" w:rsidRPr="001F45F3" w:rsidRDefault="006A4CF5" w:rsidP="006A4CF5">
      <w:pPr>
        <w:rPr>
          <w:rFonts w:ascii="UD デジタル 教科書体 NK-R" w:eastAsia="UD デジタル 教科書体 NK-R"/>
        </w:rPr>
      </w:pPr>
    </w:p>
    <w:p w:rsidR="006A4CF5" w:rsidRPr="001F45F3" w:rsidRDefault="006A4CF5" w:rsidP="006A4CF5">
      <w:pPr>
        <w:rPr>
          <w:rFonts w:ascii="UD デジタル 教科書体 NK-R" w:eastAsia="UD デジタル 教科書体 NK-R"/>
        </w:rPr>
      </w:pPr>
    </w:p>
    <w:p w:rsidR="006A4CF5" w:rsidRPr="001F45F3" w:rsidRDefault="006A4CF5" w:rsidP="006A4CF5">
      <w:pPr>
        <w:rPr>
          <w:rFonts w:ascii="UD デジタル 教科書体 NK-R" w:eastAsia="UD デジタル 教科書体 NK-R"/>
        </w:rPr>
      </w:pPr>
    </w:p>
    <w:p w:rsidR="006A4CF5" w:rsidRPr="001F45F3" w:rsidRDefault="006A4CF5" w:rsidP="006A4CF5">
      <w:pPr>
        <w:rPr>
          <w:rFonts w:ascii="UD デジタル 教科書体 NK-R" w:eastAsia="UD デジタル 教科書体 NK-R"/>
        </w:rPr>
      </w:pPr>
    </w:p>
    <w:p w:rsidR="006A4CF5" w:rsidRPr="001F45F3" w:rsidRDefault="006A4CF5" w:rsidP="006A4CF5">
      <w:pPr>
        <w:rPr>
          <w:rFonts w:ascii="UD デジタル 教科書体 NK-R" w:eastAsia="UD デジタル 教科書体 NK-R"/>
        </w:rPr>
      </w:pPr>
    </w:p>
    <w:p w:rsidR="008B5996" w:rsidRDefault="008B5996" w:rsidP="005B25FB">
      <w:pPr>
        <w:tabs>
          <w:tab w:val="left" w:pos="7020"/>
        </w:tabs>
        <w:rPr>
          <w:rFonts w:ascii="UD デジタル 教科書体 NK-R" w:eastAsia="UD デジタル 教科書体 NK-R"/>
        </w:rPr>
      </w:pPr>
      <w:bookmarkStart w:id="0" w:name="_GoBack"/>
      <w:bookmarkEnd w:id="0"/>
    </w:p>
    <w:p w:rsidR="005B25FB" w:rsidRPr="001F45F3" w:rsidRDefault="005B25FB" w:rsidP="005B25FB">
      <w:pPr>
        <w:tabs>
          <w:tab w:val="left" w:pos="7020"/>
        </w:tabs>
        <w:rPr>
          <w:rFonts w:ascii="UD デジタル 教科書体 NK-R" w:eastAsia="UD デジタル 教科書体 NK-R"/>
        </w:rPr>
      </w:pPr>
    </w:p>
    <w:p w:rsidR="006A4CF5" w:rsidRPr="00205A2B" w:rsidRDefault="006A4CF5" w:rsidP="005B25FB">
      <w:pPr>
        <w:pStyle w:val="Web"/>
        <w:spacing w:before="0" w:beforeAutospacing="0" w:after="120" w:afterAutospacing="0"/>
        <w:ind w:firstLineChars="300" w:firstLine="960"/>
        <w:rPr>
          <w:rFonts w:ascii="UD デジタル 教科書体 NK-R" w:eastAsia="UD デジタル 教科書体 NK-R"/>
          <w:sz w:val="32"/>
          <w:szCs w:val="32"/>
        </w:rPr>
      </w:pPr>
      <w:r w:rsidRP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>（</w:t>
      </w:r>
      <w:r w:rsidR="00205A2B">
        <w:rPr>
          <w:rFonts w:ascii="UD デジタル 教科書体 NK-R" w:eastAsia="UD デジタル 教科書体 NK-R" w:cstheme="minorBidi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6"/>
                <w:szCs w:val="32"/>
              </w:rPr>
              <w:t>れい</w:t>
            </w:r>
          </w:rt>
          <w:rubyBase>
            <w:r w:rsid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2"/>
                <w:szCs w:val="32"/>
              </w:rPr>
              <w:t>例</w:t>
            </w:r>
          </w:rubyBase>
        </w:ruby>
      </w:r>
      <w:r w:rsidRP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>）・</w:t>
      </w:r>
      <w:r w:rsidR="00205A2B">
        <w:rPr>
          <w:rFonts w:ascii="UD デジタル 教科書体 NK-R" w:eastAsia="UD デジタル 教科書体 NK-R" w:cstheme="minorBidi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6"/>
                <w:szCs w:val="32"/>
              </w:rPr>
              <w:t>こえ</w:t>
            </w:r>
          </w:rt>
          <w:rubyBase>
            <w:r w:rsid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2"/>
                <w:szCs w:val="32"/>
              </w:rPr>
              <w:t>声</w:t>
            </w:r>
          </w:rubyBase>
        </w:ruby>
      </w:r>
      <w:r w:rsidRP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>をかけて</w:t>
      </w:r>
      <w:r w:rsid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>、</w:t>
      </w:r>
      <w:r w:rsidRP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>ゆっくりと</w:t>
      </w:r>
      <w:r w:rsidR="00205A2B">
        <w:rPr>
          <w:rFonts w:ascii="UD デジタル 教科書体 NK-R" w:eastAsia="UD デジタル 教科書体 NK-R" w:cstheme="minorBidi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6"/>
                <w:szCs w:val="32"/>
              </w:rPr>
              <w:t>とうひょう</w:t>
            </w:r>
          </w:rt>
          <w:rubyBase>
            <w:r w:rsid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2"/>
                <w:szCs w:val="32"/>
              </w:rPr>
              <w:t>投票</w:t>
            </w:r>
          </w:rubyBase>
        </w:ruby>
      </w:r>
      <w:r w:rsidR="00205A2B">
        <w:rPr>
          <w:rFonts w:ascii="UD デジタル 教科書体 NK-R" w:eastAsia="UD デジタル 教科書体 NK-R" w:cstheme="minorBidi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6"/>
                <w:szCs w:val="32"/>
              </w:rPr>
              <w:t>じょない</w:t>
            </w:r>
          </w:rt>
          <w:rubyBase>
            <w:r w:rsid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2"/>
                <w:szCs w:val="32"/>
              </w:rPr>
              <w:t>所内</w:t>
            </w:r>
          </w:rubyBase>
        </w:ruby>
      </w:r>
      <w:r w:rsidRP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>を</w:t>
      </w:r>
      <w:r w:rsidR="00205A2B">
        <w:rPr>
          <w:rFonts w:ascii="UD デジタル 教科書体 NK-R" w:eastAsia="UD デジタル 教科書体 NK-R" w:cstheme="minorBidi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6"/>
                <w:szCs w:val="32"/>
              </w:rPr>
              <w:t>ゆうどう</w:t>
            </w:r>
          </w:rt>
          <w:rubyBase>
            <w:r w:rsid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2"/>
                <w:szCs w:val="32"/>
              </w:rPr>
              <w:t>誘導</w:t>
            </w:r>
          </w:rubyBase>
        </w:ruby>
      </w:r>
      <w:r w:rsidRP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>してほしい</w:t>
      </w:r>
      <w:r w:rsid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>。</w:t>
      </w:r>
    </w:p>
    <w:p w:rsidR="006A4CF5" w:rsidRPr="00205A2B" w:rsidRDefault="006A4CF5" w:rsidP="006A4CF5">
      <w:pPr>
        <w:pStyle w:val="Web"/>
        <w:spacing w:before="0" w:beforeAutospacing="0" w:after="120" w:afterAutospacing="0"/>
        <w:rPr>
          <w:rFonts w:ascii="UD デジタル 教科書体 NK-R" w:eastAsia="UD デジタル 教科書体 NK-R"/>
          <w:sz w:val="32"/>
          <w:szCs w:val="32"/>
        </w:rPr>
      </w:pPr>
      <w:r w:rsidRP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 xml:space="preserve">　　</w:t>
      </w:r>
      <w:r w:rsidRP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 xml:space="preserve">  </w:t>
      </w:r>
      <w:r w:rsidR="005B25F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 xml:space="preserve">　　　　　</w:t>
      </w:r>
      <w:r w:rsidRP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 xml:space="preserve">　・</w:t>
      </w:r>
      <w:r w:rsidR="00205A2B">
        <w:rPr>
          <w:rFonts w:ascii="UD デジタル 教科書体 NK-R" w:eastAsia="UD デジタル 教科書体 NK-R" w:cstheme="minorBidi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6"/>
                <w:szCs w:val="32"/>
              </w:rPr>
              <w:t>みみ</w:t>
            </w:r>
          </w:rt>
          <w:rubyBase>
            <w:r w:rsid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2"/>
                <w:szCs w:val="32"/>
              </w:rPr>
              <w:t>耳</w:t>
            </w:r>
          </w:rubyBase>
        </w:ruby>
      </w:r>
      <w:r w:rsidRP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>が</w:t>
      </w:r>
      <w:r w:rsidR="00205A2B">
        <w:rPr>
          <w:rFonts w:ascii="UD デジタル 教科書体 NK-R" w:eastAsia="UD デジタル 教科書体 NK-R" w:cstheme="minorBidi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6"/>
                <w:szCs w:val="32"/>
              </w:rPr>
              <w:t>き</w:t>
            </w:r>
          </w:rt>
          <w:rubyBase>
            <w:r w:rsid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2"/>
                <w:szCs w:val="32"/>
              </w:rPr>
              <w:t>聞</w:t>
            </w:r>
          </w:rubyBase>
        </w:ruby>
      </w:r>
      <w:r w:rsidRP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>こえないので、</w:t>
      </w:r>
      <w:r w:rsidR="00205A2B">
        <w:rPr>
          <w:rFonts w:ascii="UD デジタル 教科書体 NK-R" w:eastAsia="UD デジタル 教科書体 NK-R" w:cstheme="minorBidi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6"/>
                <w:szCs w:val="32"/>
              </w:rPr>
              <w:t>ひつだん</w:t>
            </w:r>
          </w:rt>
          <w:rubyBase>
            <w:r w:rsid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2"/>
                <w:szCs w:val="32"/>
              </w:rPr>
              <w:t>筆談</w:t>
            </w:r>
          </w:rubyBase>
        </w:ruby>
      </w:r>
      <w:r w:rsidR="00205A2B">
        <w:rPr>
          <w:rFonts w:ascii="UD デジタル 教科書体 NK-R" w:eastAsia="UD デジタル 教科書体 NK-R" w:cstheme="minorBidi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6"/>
                <w:szCs w:val="32"/>
              </w:rPr>
              <w:t>とう</w:t>
            </w:r>
          </w:rt>
          <w:rubyBase>
            <w:r w:rsid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2"/>
                <w:szCs w:val="32"/>
              </w:rPr>
              <w:t>等</w:t>
            </w:r>
          </w:rubyBase>
        </w:ruby>
      </w:r>
      <w:r w:rsidRP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>で</w:t>
      </w:r>
      <w:r w:rsidR="00205A2B">
        <w:rPr>
          <w:rFonts w:ascii="UD デジタル 教科書体 NK-R" w:eastAsia="UD デジタル 教科書体 NK-R" w:cstheme="minorBidi"/>
          <w:color w:val="000000" w:themeColor="text1"/>
          <w:kern w:val="24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16"/>
                <w:szCs w:val="32"/>
              </w:rPr>
              <w:t>たいおう</w:t>
            </w:r>
          </w:rt>
          <w:rubyBase>
            <w:r w:rsidR="00205A2B">
              <w:rPr>
                <w:rFonts w:ascii="UD デジタル 教科書体 NK-R" w:eastAsia="UD デジタル 教科書体 NK-R" w:cstheme="minorBidi"/>
                <w:color w:val="000000" w:themeColor="text1"/>
                <w:kern w:val="24"/>
                <w:sz w:val="32"/>
                <w:szCs w:val="32"/>
              </w:rPr>
              <w:t>対応</w:t>
            </w:r>
          </w:rubyBase>
        </w:ruby>
      </w:r>
      <w:r w:rsidRP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>して</w:t>
      </w:r>
      <w:r w:rsidRPr="00205A2B">
        <w:rPr>
          <w:rFonts w:ascii="UD デジタル 教科書体 NK-R" w:eastAsia="UD デジタル 教科書体 NK-R" w:cstheme="minorBidi" w:hint="eastAsia"/>
          <w:color w:val="000000" w:themeColor="text1"/>
          <w:kern w:val="24"/>
          <w:sz w:val="32"/>
          <w:szCs w:val="32"/>
        </w:rPr>
        <w:t xml:space="preserve">ほしい。　</w:t>
      </w:r>
    </w:p>
    <w:p w:rsidR="005B25FB" w:rsidRDefault="005B25FB" w:rsidP="006E751B">
      <w:pPr>
        <w:tabs>
          <w:tab w:val="left" w:pos="7860"/>
        </w:tabs>
        <w:ind w:firstLineChars="100" w:firstLine="320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>「</w:t>
      </w:r>
      <w:r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25FB" w:rsidRPr="005B25FB">
              <w:rPr>
                <w:rFonts w:ascii="UD デジタル 教科書体 NK-R" w:eastAsia="UD デジタル 教科書体 NK-R"/>
                <w:sz w:val="16"/>
                <w:szCs w:val="32"/>
              </w:rPr>
              <w:t>だいり</w:t>
            </w:r>
          </w:rt>
          <w:rubyBase>
            <w:r w:rsidR="005B25FB">
              <w:rPr>
                <w:rFonts w:ascii="UD デジタル 教科書体 NK-R" w:eastAsia="UD デジタル 教科書体 NK-R"/>
                <w:sz w:val="32"/>
                <w:szCs w:val="32"/>
              </w:rPr>
              <w:t>代理</w:t>
            </w:r>
          </w:rubyBase>
        </w:ruby>
      </w:r>
      <w:r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B25FB" w:rsidRPr="005B25FB">
              <w:rPr>
                <w:rFonts w:ascii="UD デジタル 教科書体 NK-R" w:eastAsia="UD デジタル 教科書体 NK-R"/>
                <w:sz w:val="16"/>
                <w:szCs w:val="32"/>
              </w:rPr>
              <w:t>とうひょう</w:t>
            </w:r>
          </w:rt>
          <w:rubyBase>
            <w:r w:rsidR="005B25FB">
              <w:rPr>
                <w:rFonts w:ascii="UD デジタル 教科書体 NK-R" w:eastAsia="UD デジタル 教科書体 NK-R"/>
                <w:sz w:val="32"/>
                <w:szCs w:val="32"/>
              </w:rPr>
              <w:t>投票</w:t>
            </w:r>
          </w:rubyBase>
        </w:ruby>
      </w:r>
      <w:r w:rsidR="00DA6952">
        <w:rPr>
          <w:rFonts w:ascii="UD デジタル 教科書体 NK-R" w:eastAsia="UD デジタル 教科書体 NK-R" w:hint="eastAsia"/>
          <w:sz w:val="32"/>
          <w:szCs w:val="32"/>
        </w:rPr>
        <w:t>」</w:t>
      </w:r>
      <w:r>
        <w:rPr>
          <w:rFonts w:ascii="UD デジタル 教科書体 NK-R" w:eastAsia="UD デジタル 教科書体 NK-R" w:hint="eastAsia"/>
          <w:sz w:val="32"/>
          <w:szCs w:val="32"/>
        </w:rPr>
        <w:t>とは</w:t>
      </w:r>
    </w:p>
    <w:p w:rsidR="006E751B" w:rsidRDefault="006A4CF5" w:rsidP="006E751B">
      <w:pPr>
        <w:tabs>
          <w:tab w:val="left" w:pos="7860"/>
        </w:tabs>
        <w:ind w:leftChars="100" w:left="530" w:hangingChars="100" w:hanging="320"/>
        <w:rPr>
          <w:rFonts w:ascii="UD デジタル 教科書体 NK-R" w:eastAsia="UD デジタル 教科書体 NK-R"/>
          <w:sz w:val="32"/>
          <w:szCs w:val="32"/>
        </w:rPr>
      </w:pPr>
      <w:r w:rsidRPr="00205A2B">
        <w:rPr>
          <w:rFonts w:ascii="UD デジタル 教科書体 NK-R" w:eastAsia="UD デジタル 教科書体 NK-R" w:hint="eastAsia"/>
          <w:sz w:val="32"/>
          <w:szCs w:val="32"/>
        </w:rPr>
        <w:t>・</w:t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びょうき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病気</w:t>
            </w:r>
          </w:rubyBase>
        </w:ruby>
      </w:r>
      <w:r w:rsidRPr="00205A2B">
        <w:rPr>
          <w:rFonts w:ascii="UD デジタル 教科書体 NK-R" w:eastAsia="UD デジタル 教科書体 NK-R" w:hint="eastAsia"/>
          <w:sz w:val="32"/>
          <w:szCs w:val="32"/>
        </w:rPr>
        <w:t>やケガ、その</w:t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た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他</w:t>
            </w:r>
          </w:rubyBase>
        </w:ruby>
      </w:r>
      <w:r w:rsidRPr="00205A2B">
        <w:rPr>
          <w:rFonts w:ascii="UD デジタル 教科書体 NK-R" w:eastAsia="UD デジタル 教科書体 NK-R" w:hint="eastAsia"/>
          <w:sz w:val="32"/>
          <w:szCs w:val="32"/>
        </w:rPr>
        <w:t>の</w:t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じじょう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事情</w:t>
            </w:r>
          </w:rubyBase>
        </w:ruby>
      </w:r>
      <w:r w:rsidR="005B25FB">
        <w:rPr>
          <w:rFonts w:ascii="UD デジタル 教科書体 NK-R" w:eastAsia="UD デジタル 教科書体 NK-R" w:hint="eastAsia"/>
          <w:sz w:val="32"/>
          <w:szCs w:val="32"/>
        </w:rPr>
        <w:t>で</w:t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とうひょう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投票</w:t>
            </w:r>
          </w:rubyBase>
        </w:ruby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ようし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用紙</w:t>
            </w:r>
          </w:rubyBase>
        </w:ruby>
      </w:r>
      <w:r w:rsidRPr="00205A2B">
        <w:rPr>
          <w:rFonts w:ascii="UD デジタル 教科書体 NK-R" w:eastAsia="UD デジタル 教科書体 NK-R" w:hint="eastAsia"/>
          <w:sz w:val="32"/>
          <w:szCs w:val="32"/>
        </w:rPr>
        <w:t>に</w:t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もじ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文字</w:t>
            </w:r>
          </w:rubyBase>
        </w:ruby>
      </w:r>
      <w:r w:rsidRPr="00205A2B">
        <w:rPr>
          <w:rFonts w:ascii="UD デジタル 教科書体 NK-R" w:eastAsia="UD デジタル 教科書体 NK-R" w:hint="eastAsia"/>
          <w:sz w:val="32"/>
          <w:szCs w:val="32"/>
        </w:rPr>
        <w:t>を</w:t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か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書</w:t>
            </w:r>
          </w:rubyBase>
        </w:ruby>
      </w:r>
      <w:r w:rsidRPr="00205A2B">
        <w:rPr>
          <w:rFonts w:ascii="UD デジタル 教科書体 NK-R" w:eastAsia="UD デジタル 教科書体 NK-R" w:hint="eastAsia"/>
          <w:sz w:val="32"/>
          <w:szCs w:val="32"/>
        </w:rPr>
        <w:t>くことができない</w:t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かた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方</w:t>
            </w:r>
          </w:rubyBase>
        </w:ruby>
      </w:r>
      <w:r w:rsidRPr="00205A2B">
        <w:rPr>
          <w:rFonts w:ascii="UD デジタル 教科書体 NK-R" w:eastAsia="UD デジタル 教科書体 NK-R" w:hint="eastAsia"/>
          <w:sz w:val="32"/>
          <w:szCs w:val="32"/>
        </w:rPr>
        <w:t>に</w:t>
      </w:r>
    </w:p>
    <w:p w:rsidR="006A4CF5" w:rsidRPr="00205A2B" w:rsidRDefault="00205A2B" w:rsidP="006E751B">
      <w:pPr>
        <w:tabs>
          <w:tab w:val="left" w:pos="7860"/>
        </w:tabs>
        <w:ind w:leftChars="185" w:left="708" w:hangingChars="100" w:hanging="320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か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代</w:t>
            </w:r>
          </w:rubyBase>
        </w:ruby>
      </w:r>
      <w:r w:rsidR="006A4CF5" w:rsidRPr="00205A2B">
        <w:rPr>
          <w:rFonts w:ascii="UD デジタル 教科書体 NK-R" w:eastAsia="UD デジタル 教科書体 NK-R" w:hint="eastAsia"/>
          <w:sz w:val="32"/>
          <w:szCs w:val="32"/>
        </w:rPr>
        <w:t>わり、</w:t>
      </w:r>
      <w:r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とうひょうじょ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投票所</w:t>
            </w:r>
          </w:rubyBase>
        </w:ruby>
      </w:r>
      <w:r w:rsidR="006A4CF5" w:rsidRPr="00205A2B">
        <w:rPr>
          <w:rFonts w:ascii="UD デジタル 教科書体 NK-R" w:eastAsia="UD デジタル 教科書体 NK-R" w:hint="eastAsia"/>
          <w:sz w:val="32"/>
          <w:szCs w:val="32"/>
        </w:rPr>
        <w:t>の</w:t>
      </w:r>
      <w:r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かかりいん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係員</w:t>
            </w:r>
          </w:rubyBase>
        </w:ruby>
      </w:r>
      <w:r w:rsidR="006A4CF5" w:rsidRPr="00205A2B">
        <w:rPr>
          <w:rFonts w:ascii="UD デジタル 教科書体 NK-R" w:eastAsia="UD デジタル 教科書体 NK-R" w:hint="eastAsia"/>
          <w:sz w:val="32"/>
          <w:szCs w:val="32"/>
        </w:rPr>
        <w:t>が</w:t>
      </w:r>
      <w:r w:rsidR="005B25FB">
        <w:rPr>
          <w:rFonts w:ascii="UD デジタル 教科書体 NK-R" w:eastAsia="UD デジタル 教科書体 NK-R" w:hint="eastAsia"/>
          <w:sz w:val="32"/>
          <w:szCs w:val="32"/>
        </w:rPr>
        <w:t>、</w:t>
      </w:r>
      <w:r w:rsidR="006A4CF5" w:rsidRPr="00205A2B">
        <w:rPr>
          <w:rFonts w:ascii="UD デジタル 教科書体 NK-R" w:eastAsia="UD デジタル 教科書体 NK-R" w:hint="eastAsia"/>
          <w:sz w:val="32"/>
          <w:szCs w:val="32"/>
        </w:rPr>
        <w:t>ご</w:t>
      </w:r>
      <w:r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ほんにん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本人</w:t>
            </w:r>
          </w:rubyBase>
        </w:ruby>
      </w:r>
      <w:r w:rsidR="006A4CF5" w:rsidRPr="00205A2B">
        <w:rPr>
          <w:rFonts w:ascii="UD デジタル 教科書体 NK-R" w:eastAsia="UD デジタル 教科書体 NK-R" w:hint="eastAsia"/>
          <w:sz w:val="32"/>
          <w:szCs w:val="32"/>
        </w:rPr>
        <w:t>の</w:t>
      </w:r>
      <w:r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しじ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指示</w:t>
            </w:r>
          </w:rubyBase>
        </w:ruby>
      </w:r>
      <w:r w:rsidR="006A4CF5" w:rsidRPr="00205A2B">
        <w:rPr>
          <w:rFonts w:ascii="UD デジタル 教科書体 NK-R" w:eastAsia="UD デジタル 教科書体 NK-R" w:hint="eastAsia"/>
          <w:sz w:val="32"/>
          <w:szCs w:val="32"/>
        </w:rPr>
        <w:t>どおりに</w:t>
      </w:r>
      <w:r w:rsidR="00DA6952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6952" w:rsidRPr="00DA6952">
              <w:rPr>
                <w:rFonts w:ascii="UD デジタル 教科書体 NK-R" w:eastAsia="UD デジタル 教科書体 NK-R"/>
                <w:sz w:val="16"/>
                <w:szCs w:val="32"/>
              </w:rPr>
              <w:t>だいひつ</w:t>
            </w:r>
          </w:rt>
          <w:rubyBase>
            <w:r w:rsidR="00DA6952">
              <w:rPr>
                <w:rFonts w:ascii="UD デジタル 教科書体 NK-R" w:eastAsia="UD デジタル 教科書体 NK-R"/>
                <w:sz w:val="32"/>
                <w:szCs w:val="32"/>
              </w:rPr>
              <w:t>代筆</w:t>
            </w:r>
          </w:rubyBase>
        </w:ruby>
      </w:r>
      <w:r w:rsidR="00DA6952">
        <w:rPr>
          <w:rFonts w:ascii="UD デジタル 教科書体 NK-R" w:eastAsia="UD デジタル 教科書体 NK-R" w:hint="eastAsia"/>
          <w:sz w:val="32"/>
          <w:szCs w:val="32"/>
        </w:rPr>
        <w:t>し</w:t>
      </w:r>
      <w:r w:rsidR="006A4CF5" w:rsidRPr="00205A2B">
        <w:rPr>
          <w:rFonts w:ascii="UD デジタル 教科書体 NK-R" w:eastAsia="UD デジタル 教科書体 NK-R" w:hint="eastAsia"/>
          <w:sz w:val="32"/>
          <w:szCs w:val="32"/>
        </w:rPr>
        <w:t>ます。</w:t>
      </w:r>
    </w:p>
    <w:p w:rsidR="005B25FB" w:rsidRDefault="006A4CF5" w:rsidP="006E751B">
      <w:pPr>
        <w:tabs>
          <w:tab w:val="left" w:pos="7860"/>
        </w:tabs>
        <w:ind w:firstLineChars="100" w:firstLine="320"/>
        <w:rPr>
          <w:rFonts w:ascii="UD デジタル 教科書体 NK-R" w:eastAsia="UD デジタル 教科書体 NK-R"/>
          <w:sz w:val="32"/>
          <w:szCs w:val="32"/>
        </w:rPr>
      </w:pPr>
      <w:r w:rsidRPr="00205A2B">
        <w:rPr>
          <w:rFonts w:ascii="UD デジタル 教科書体 NK-R" w:eastAsia="UD デジタル 教科書体 NK-R" w:hint="eastAsia"/>
          <w:sz w:val="32"/>
          <w:szCs w:val="32"/>
        </w:rPr>
        <w:t>・</w:t>
      </w:r>
      <w:r w:rsidR="00D13526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13526" w:rsidRPr="00D13526">
              <w:rPr>
                <w:rFonts w:ascii="UD デジタル 教科書体 NK-R" w:eastAsia="UD デジタル 教科書体 NK-R"/>
                <w:sz w:val="16"/>
                <w:szCs w:val="32"/>
              </w:rPr>
              <w:t>ほうりつ</w:t>
            </w:r>
          </w:rt>
          <w:rubyBase>
            <w:r w:rsidR="00D13526">
              <w:rPr>
                <w:rFonts w:ascii="UD デジタル 教科書体 NK-R" w:eastAsia="UD デジタル 教科書体 NK-R"/>
                <w:sz w:val="32"/>
                <w:szCs w:val="32"/>
              </w:rPr>
              <w:t>法律</w:t>
            </w:r>
          </w:rubyBase>
        </w:ruby>
      </w:r>
      <w:r w:rsidR="005B25FB">
        <w:rPr>
          <w:rFonts w:ascii="UD デジタル 教科書体 NK-R" w:eastAsia="UD デジタル 教科書体 NK-R" w:hint="eastAsia"/>
          <w:sz w:val="32"/>
          <w:szCs w:val="32"/>
        </w:rPr>
        <w:t>により</w:t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かかりいん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係員</w:t>
            </w:r>
          </w:rubyBase>
        </w:ruby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いがい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以外</w:t>
            </w:r>
          </w:rubyBase>
        </w:ruby>
      </w:r>
      <w:r w:rsidRPr="00205A2B">
        <w:rPr>
          <w:rFonts w:ascii="UD デジタル 教科書体 NK-R" w:eastAsia="UD デジタル 教科書体 NK-R" w:hint="eastAsia"/>
          <w:sz w:val="32"/>
          <w:szCs w:val="32"/>
        </w:rPr>
        <w:t>の</w:t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かぞく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家族</w:t>
            </w:r>
          </w:rubyBase>
        </w:ruby>
      </w:r>
      <w:r w:rsidRPr="00205A2B">
        <w:rPr>
          <w:rFonts w:ascii="UD デジタル 教科書体 NK-R" w:eastAsia="UD デジタル 教科書体 NK-R" w:hint="eastAsia"/>
          <w:sz w:val="32"/>
          <w:szCs w:val="32"/>
        </w:rPr>
        <w:t>や</w:t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どうこうしゃ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同行者</w:t>
            </w:r>
          </w:rubyBase>
        </w:ruby>
      </w:r>
      <w:r w:rsidRPr="00205A2B">
        <w:rPr>
          <w:rFonts w:ascii="UD デジタル 教科書体 NK-R" w:eastAsia="UD デジタル 教科書体 NK-R" w:hint="eastAsia"/>
          <w:sz w:val="32"/>
          <w:szCs w:val="32"/>
        </w:rPr>
        <w:t>が</w:t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か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代</w:t>
            </w:r>
          </w:rubyBase>
        </w:ruby>
      </w:r>
      <w:r w:rsidRPr="00205A2B">
        <w:rPr>
          <w:rFonts w:ascii="UD デジタル 教科書体 NK-R" w:eastAsia="UD デジタル 教科書体 NK-R" w:hint="eastAsia"/>
          <w:sz w:val="32"/>
          <w:szCs w:val="32"/>
        </w:rPr>
        <w:t>わりに</w:t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か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書</w:t>
            </w:r>
          </w:rubyBase>
        </w:ruby>
      </w:r>
      <w:r w:rsidRPr="00205A2B">
        <w:rPr>
          <w:rFonts w:ascii="UD デジタル 教科書体 NK-R" w:eastAsia="UD デジタル 教科書体 NK-R" w:hint="eastAsia"/>
          <w:sz w:val="32"/>
          <w:szCs w:val="32"/>
        </w:rPr>
        <w:t>くことはできません。</w:t>
      </w:r>
    </w:p>
    <w:p w:rsidR="006E751B" w:rsidRPr="006E751B" w:rsidRDefault="006A4CF5" w:rsidP="006E751B">
      <w:pPr>
        <w:tabs>
          <w:tab w:val="left" w:pos="7860"/>
        </w:tabs>
        <w:ind w:firstLineChars="100" w:firstLine="320"/>
        <w:rPr>
          <w:rFonts w:ascii="UD デジタル 教科書体 NK-R" w:eastAsia="UD デジタル 教科書体 NK-R"/>
          <w:sz w:val="32"/>
          <w:szCs w:val="32"/>
        </w:rPr>
      </w:pPr>
      <w:r w:rsidRPr="00205A2B">
        <w:rPr>
          <w:rFonts w:ascii="UD デジタル 教科書体 NK-R" w:eastAsia="UD デジタル 教科書体 NK-R" w:hint="eastAsia"/>
          <w:sz w:val="32"/>
          <w:szCs w:val="32"/>
        </w:rPr>
        <w:t>（</w:t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とうひょう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投票</w:t>
            </w:r>
          </w:rubyBase>
        </w:ruby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じょない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所内</w:t>
            </w:r>
          </w:rubyBase>
        </w:ruby>
      </w:r>
      <w:r w:rsidR="00DA6952">
        <w:rPr>
          <w:rFonts w:ascii="UD デジタル 教科書体 NK-R" w:eastAsia="UD デジタル 教科書体 NK-R" w:hint="eastAsia"/>
          <w:sz w:val="32"/>
          <w:szCs w:val="32"/>
        </w:rPr>
        <w:t>に</w:t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つ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付</w:t>
            </w:r>
          </w:rubyBase>
        </w:ruby>
      </w:r>
      <w:r w:rsidRPr="00205A2B">
        <w:rPr>
          <w:rFonts w:ascii="UD デジタル 教科書体 NK-R" w:eastAsia="UD デジタル 教科書体 NK-R" w:hint="eastAsia"/>
          <w:sz w:val="32"/>
          <w:szCs w:val="32"/>
        </w:rPr>
        <w:t>き</w:t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そ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添</w:t>
            </w:r>
          </w:rubyBase>
        </w:ruby>
      </w:r>
      <w:r w:rsidRPr="00205A2B">
        <w:rPr>
          <w:rFonts w:ascii="UD デジタル 教科書体 NK-R" w:eastAsia="UD デジタル 教科書体 NK-R" w:hint="eastAsia"/>
          <w:sz w:val="32"/>
          <w:szCs w:val="32"/>
        </w:rPr>
        <w:t>うことは</w:t>
      </w:r>
      <w:r w:rsidR="00205A2B">
        <w:rPr>
          <w:rFonts w:ascii="UD デジタル 教科書体 NK-R" w:eastAsia="UD デジタル 教科書体 NK-R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A2B" w:rsidRPr="00205A2B">
              <w:rPr>
                <w:rFonts w:ascii="UD デジタル 教科書体 NK-R" w:eastAsia="UD デジタル 教科書体 NK-R"/>
                <w:sz w:val="16"/>
                <w:szCs w:val="32"/>
              </w:rPr>
              <w:t>かのう</w:t>
            </w:r>
          </w:rt>
          <w:rubyBase>
            <w:r w:rsidR="00205A2B">
              <w:rPr>
                <w:rFonts w:ascii="UD デジタル 教科書体 NK-R" w:eastAsia="UD デジタル 教科書体 NK-R"/>
                <w:sz w:val="32"/>
                <w:szCs w:val="32"/>
              </w:rPr>
              <w:t>可能</w:t>
            </w:r>
          </w:rubyBase>
        </w:ruby>
      </w:r>
      <w:r w:rsidRPr="00205A2B">
        <w:rPr>
          <w:rFonts w:ascii="UD デジタル 教科書体 NK-R" w:eastAsia="UD デジタル 教科書体 NK-R" w:hint="eastAsia"/>
          <w:sz w:val="32"/>
          <w:szCs w:val="32"/>
        </w:rPr>
        <w:t>です）</w:t>
      </w:r>
      <w:r w:rsidR="00DA6952">
        <w:rPr>
          <w:rFonts w:ascii="UD デジタル 教科書体 NK-R" w:eastAsia="UD デジタル 教科書体 NK-R" w:hint="eastAsia"/>
          <w:sz w:val="32"/>
          <w:szCs w:val="32"/>
        </w:rPr>
        <w:t xml:space="preserve">　　　　　　　　　　　　　　</w:t>
      </w:r>
      <w:r w:rsidR="00DA6952" w:rsidRPr="00DA6952">
        <w:rPr>
          <w:rFonts w:ascii="UD デジタル 教科書体 NK-R" w:eastAsia="UD デジタル 教科書体 NK-R" w:hint="eastAsia"/>
          <w:sz w:val="24"/>
          <w:szCs w:val="24"/>
        </w:rPr>
        <w:t>立川市選挙管理委員会</w:t>
      </w:r>
    </w:p>
    <w:sectPr w:rsidR="006E751B" w:rsidRPr="006E751B" w:rsidSect="006A4C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F5"/>
    <w:rsid w:val="001F45F3"/>
    <w:rsid w:val="00205A2B"/>
    <w:rsid w:val="005B25FB"/>
    <w:rsid w:val="006A4CF5"/>
    <w:rsid w:val="006E751B"/>
    <w:rsid w:val="008A08A7"/>
    <w:rsid w:val="008B5996"/>
    <w:rsid w:val="00D13526"/>
    <w:rsid w:val="00D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B3633"/>
  <w15:chartTrackingRefBased/>
  <w15:docId w15:val="{B3AED4E5-EDD4-4189-BCB0-334402FF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4C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2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2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　成樹</dc:creator>
  <cp:keywords/>
  <dc:description/>
  <cp:lastModifiedBy>宮川 和明</cp:lastModifiedBy>
  <cp:revision>5</cp:revision>
  <cp:lastPrinted>2023-07-11T07:05:00Z</cp:lastPrinted>
  <dcterms:created xsi:type="dcterms:W3CDTF">2023-07-11T06:06:00Z</dcterms:created>
  <dcterms:modified xsi:type="dcterms:W3CDTF">2023-07-11T07:06:00Z</dcterms:modified>
</cp:coreProperties>
</file>