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sz w:val="24"/>
          <w:szCs w:val="24"/>
        </w:rPr>
      </w:pPr>
      <w:r>
        <w:rPr>
          <w:rFonts w:hint="eastAsia"/>
          <w:sz w:val="24"/>
          <w:szCs w:val="24"/>
        </w:rPr>
        <w:t>令和</w:t>
      </w:r>
      <w:r>
        <w:rPr>
          <w:rFonts w:hint="eastAsia"/>
          <w:sz w:val="24"/>
          <w:szCs w:val="24"/>
          <w:lang w:eastAsia="ja-JP"/>
        </w:rPr>
        <w:t>　　</w:t>
      </w:r>
      <w:r>
        <w:rPr>
          <w:rFonts w:hint="eastAsia"/>
          <w:sz w:val="24"/>
          <w:szCs w:val="24"/>
        </w:rPr>
        <w:t>年</w:t>
      </w:r>
      <w:r>
        <w:rPr>
          <w:rFonts w:hint="eastAsia"/>
          <w:sz w:val="24"/>
          <w:szCs w:val="24"/>
          <w:lang w:eastAsia="ja-JP"/>
        </w:rPr>
        <w:t>　　</w:t>
      </w:r>
      <w:r>
        <w:rPr>
          <w:rFonts w:hint="eastAsia"/>
          <w:sz w:val="24"/>
          <w:szCs w:val="24"/>
        </w:rPr>
        <w:t>月</w:t>
      </w:r>
      <w:r>
        <w:rPr>
          <w:rFonts w:hint="eastAsia"/>
          <w:sz w:val="24"/>
          <w:szCs w:val="24"/>
          <w:lang w:eastAsia="ja-JP"/>
        </w:rPr>
        <w:t>　　</w:t>
      </w:r>
      <w:r>
        <w:rPr>
          <w:rFonts w:hint="eastAsia"/>
          <w:sz w:val="24"/>
          <w:szCs w:val="24"/>
        </w:rPr>
        <w:t>日</w:t>
      </w:r>
    </w:p>
    <w:p>
      <w:pPr>
        <w:jc w:val="right"/>
        <w:rPr>
          <w:rFonts w:hint="eastAsia"/>
          <w:sz w:val="24"/>
          <w:szCs w:val="24"/>
        </w:rPr>
      </w:pPr>
    </w:p>
    <w:p>
      <w:pPr>
        <w:jc w:val="right"/>
        <w:rPr>
          <w:rFonts w:hint="eastAsia"/>
          <w:sz w:val="24"/>
          <w:szCs w:val="24"/>
        </w:rPr>
      </w:pPr>
    </w:p>
    <w:p>
      <w:pPr>
        <w:jc w:val="center"/>
        <w:rPr>
          <w:b/>
          <w:sz w:val="48"/>
          <w:szCs w:val="48"/>
        </w:rPr>
      </w:pPr>
      <w:r>
        <w:rPr>
          <w:rFonts w:hint="eastAsia"/>
          <w:b/>
          <w:sz w:val="48"/>
          <w:szCs w:val="48"/>
        </w:rPr>
        <w:t>上　申　書</w:t>
      </w:r>
    </w:p>
    <w:p>
      <w:pPr>
        <w:jc w:val="center"/>
        <w:rPr>
          <w:b/>
          <w:sz w:val="48"/>
          <w:szCs w:val="48"/>
        </w:rPr>
      </w:pPr>
    </w:p>
    <w:p>
      <w:pPr>
        <w:jc w:val="center"/>
        <w:rPr>
          <w:b/>
          <w:sz w:val="48"/>
          <w:szCs w:val="48"/>
        </w:rPr>
      </w:pPr>
    </w:p>
    <w:p>
      <w:pPr>
        <w:jc w:val="left"/>
        <w:rPr>
          <w:rFonts w:hint="eastAsia"/>
          <w:sz w:val="24"/>
          <w:szCs w:val="24"/>
          <w:lang w:eastAsia="ja-JP"/>
        </w:rPr>
      </w:pPr>
      <w:r>
        <w:rPr>
          <w:rFonts w:hint="eastAsia"/>
          <w:sz w:val="24"/>
          <w:szCs w:val="24"/>
          <w:lang w:eastAsia="ja-JP"/>
        </w:rPr>
        <w:t>立川市長</w:t>
      </w:r>
      <w:r>
        <w:rPr>
          <w:rFonts w:hint="eastAsia"/>
          <w:sz w:val="24"/>
          <w:szCs w:val="24"/>
        </w:rPr>
        <w:t>　</w:t>
      </w:r>
      <w:r>
        <w:rPr>
          <w:rFonts w:hint="eastAsia"/>
          <w:sz w:val="24"/>
          <w:szCs w:val="24"/>
          <w:lang w:eastAsia="ja-JP"/>
        </w:rPr>
        <w:t>殿</w:t>
      </w:r>
    </w:p>
    <w:p>
      <w:pPr>
        <w:jc w:val="left"/>
        <w:rPr>
          <w:rFonts w:hint="eastAsia"/>
          <w:sz w:val="24"/>
          <w:szCs w:val="24"/>
          <w:lang w:eastAsia="ja-JP"/>
        </w:rPr>
      </w:pPr>
    </w:p>
    <w:p>
      <w:pPr>
        <w:jc w:val="left"/>
        <w:rPr>
          <w:rFonts w:hint="eastAsia"/>
          <w:sz w:val="24"/>
          <w:szCs w:val="24"/>
          <w:lang w:eastAsia="ja-JP"/>
        </w:rPr>
      </w:pPr>
      <w:r>
        <w:rPr>
          <w:rFonts w:hint="eastAsia"/>
          <w:sz w:val="24"/>
          <w:szCs w:val="24"/>
          <w:lang w:eastAsia="ja-JP"/>
        </w:rPr>
        <w:t>　　　　　　　　　　　　　　　　　（申請者）</w:t>
      </w:r>
    </w:p>
    <w:p>
      <w:pPr>
        <w:jc w:val="left"/>
        <w:rPr>
          <w:sz w:val="24"/>
          <w:szCs w:val="24"/>
        </w:rPr>
      </w:pPr>
    </w:p>
    <w:p>
      <w:pPr>
        <w:jc w:val="left"/>
        <w:rPr>
          <w:rFonts w:hint="eastAsia" w:eastAsiaTheme="minorEastAsia"/>
          <w:sz w:val="24"/>
          <w:szCs w:val="24"/>
          <w:lang w:eastAsia="ja-JP"/>
        </w:rPr>
      </w:pPr>
      <w:r>
        <w:rPr>
          <w:rFonts w:hint="eastAsia"/>
          <w:sz w:val="24"/>
          <w:szCs w:val="24"/>
          <w:lang w:eastAsia="ja-JP"/>
        </w:rPr>
        <w:t>　　　　　　　　　　　　　　　　　　</w:t>
      </w:r>
      <w:r>
        <w:rPr>
          <w:rFonts w:hint="eastAsia"/>
          <w:sz w:val="24"/>
          <w:szCs w:val="24"/>
          <w:lang w:val="en-US" w:eastAsia="ja-JP"/>
        </w:rPr>
        <w:t xml:space="preserve"> </w:t>
      </w:r>
      <w:r>
        <w:rPr>
          <w:rFonts w:hint="eastAsia"/>
          <w:sz w:val="24"/>
          <w:szCs w:val="24"/>
          <w:lang w:eastAsia="ja-JP"/>
        </w:rPr>
        <w:t>　住所</w:t>
      </w:r>
    </w:p>
    <w:p>
      <w:pPr>
        <w:jc w:val="left"/>
        <w:rPr>
          <w:sz w:val="24"/>
          <w:szCs w:val="24"/>
        </w:rPr>
      </w:pPr>
    </w:p>
    <w:p>
      <w:pPr>
        <w:jc w:val="left"/>
        <w:rPr>
          <w:sz w:val="24"/>
          <w:szCs w:val="24"/>
        </w:rPr>
      </w:pPr>
    </w:p>
    <w:p>
      <w:pPr>
        <w:jc w:val="right"/>
        <w:rPr>
          <w:rFonts w:hint="eastAsia" w:eastAsiaTheme="minorEastAsia"/>
          <w:sz w:val="24"/>
          <w:szCs w:val="24"/>
          <w:lang w:eastAsia="ja-JP"/>
        </w:rPr>
      </w:pPr>
      <w:r>
        <w:rPr>
          <w:rFonts w:hint="eastAsia"/>
          <w:sz w:val="24"/>
          <w:szCs w:val="24"/>
          <w:lang w:eastAsia="ja-JP"/>
        </w:rPr>
        <w:t>　　　氏名　　　　　　　　　　　　　印</w:t>
      </w:r>
    </w:p>
    <w:p>
      <w:pPr>
        <w:jc w:val="right"/>
        <w:rPr>
          <w:sz w:val="24"/>
          <w:szCs w:val="24"/>
        </w:rPr>
      </w:pPr>
    </w:p>
    <w:p>
      <w:pPr>
        <w:jc w:val="left"/>
        <w:rPr>
          <w:rFonts w:hint="eastAsia"/>
          <w:sz w:val="24"/>
          <w:szCs w:val="24"/>
        </w:rPr>
      </w:pPr>
    </w:p>
    <w:p>
      <w:pPr>
        <w:jc w:val="left"/>
        <w:rPr>
          <w:rFonts w:hint="eastAsia"/>
          <w:sz w:val="24"/>
          <w:szCs w:val="24"/>
        </w:rPr>
      </w:pPr>
    </w:p>
    <w:p>
      <w:pPr>
        <w:jc w:val="both"/>
        <w:rPr>
          <w:rFonts w:hint="eastAsia"/>
          <w:sz w:val="24"/>
          <w:szCs w:val="24"/>
          <w:lang w:eastAsia="ja-JP"/>
        </w:rPr>
      </w:pPr>
      <w:r>
        <w:rPr>
          <w:rFonts w:hint="eastAsia"/>
          <w:sz w:val="24"/>
          <w:szCs w:val="24"/>
          <w:lang w:eastAsia="ja-JP"/>
        </w:rPr>
        <w:t>　成年後見人等報酬費用助成金交付の申請を行うにあたり提出した登記事項証明書について、申請日時点で内容に変更等が生じていないことを申し上げます。</w:t>
      </w:r>
    </w:p>
    <w:p>
      <w:pPr>
        <w:jc w:val="both"/>
        <w:rPr>
          <w:rFonts w:hint="eastAsia"/>
          <w:sz w:val="24"/>
          <w:szCs w:val="24"/>
          <w:lang w:val="en-US" w:eastAsia="ja-JP"/>
        </w:rPr>
      </w:pPr>
      <w:r>
        <w:rPr>
          <w:rFonts w:hint="eastAsia"/>
          <w:sz w:val="24"/>
          <w:szCs w:val="24"/>
          <w:lang w:eastAsia="ja-JP"/>
        </w:rPr>
        <w:t>　万一内容に相違があることが判明した場合は、直ちに申請を取り下げ</w:t>
      </w:r>
      <w:r>
        <w:rPr>
          <w:rFonts w:hint="eastAsia"/>
          <w:sz w:val="24"/>
          <w:szCs w:val="24"/>
          <w:lang w:val="en-US" w:eastAsia="ja-JP"/>
        </w:rPr>
        <w:t>、また、そのことが原因で申請が無効となることを確認しました</w:t>
      </w:r>
      <w:bookmarkStart w:id="0" w:name="_GoBack"/>
      <w:bookmarkEnd w:id="0"/>
      <w:r>
        <w:rPr>
          <w:rFonts w:hint="eastAsia"/>
          <w:sz w:val="24"/>
          <w:szCs w:val="24"/>
          <w:lang w:val="en-US" w:eastAsia="ja-JP"/>
        </w:rPr>
        <w:t>。</w:t>
      </w:r>
    </w:p>
    <w:p>
      <w:pPr>
        <w:jc w:val="both"/>
        <w:rPr>
          <w:sz w:val="24"/>
          <w:szCs w:val="24"/>
        </w:rPr>
      </w:pPr>
    </w:p>
    <w:p>
      <w:pPr>
        <w:ind w:left="315"/>
        <w:jc w:val="right"/>
        <w:rPr>
          <w:szCs w:val="21"/>
        </w:rPr>
      </w:pPr>
    </w:p>
    <w:p>
      <w:pPr>
        <w:ind w:left="315"/>
        <w:jc w:val="right"/>
        <w:rPr>
          <w:szCs w:val="21"/>
        </w:rPr>
      </w:pPr>
    </w:p>
    <w:p>
      <w:pPr>
        <w:jc w:val="left"/>
        <w:rPr>
          <w:szCs w:val="21"/>
        </w:rPr>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D2"/>
    <w:rsid w:val="000410B6"/>
    <w:rsid w:val="00056C2D"/>
    <w:rsid w:val="00087475"/>
    <w:rsid w:val="000F6E91"/>
    <w:rsid w:val="00100A07"/>
    <w:rsid w:val="001371B2"/>
    <w:rsid w:val="00137DC8"/>
    <w:rsid w:val="00177D6D"/>
    <w:rsid w:val="00186A10"/>
    <w:rsid w:val="00191DE6"/>
    <w:rsid w:val="001E61B8"/>
    <w:rsid w:val="002006D7"/>
    <w:rsid w:val="00216CB4"/>
    <w:rsid w:val="00227902"/>
    <w:rsid w:val="00243B8F"/>
    <w:rsid w:val="00270394"/>
    <w:rsid w:val="002A46FA"/>
    <w:rsid w:val="002D3958"/>
    <w:rsid w:val="00362159"/>
    <w:rsid w:val="003706AF"/>
    <w:rsid w:val="00376163"/>
    <w:rsid w:val="003C202D"/>
    <w:rsid w:val="00451FA9"/>
    <w:rsid w:val="004776D2"/>
    <w:rsid w:val="00491487"/>
    <w:rsid w:val="004A3B22"/>
    <w:rsid w:val="004E1858"/>
    <w:rsid w:val="00513275"/>
    <w:rsid w:val="005B303F"/>
    <w:rsid w:val="00610758"/>
    <w:rsid w:val="0061522A"/>
    <w:rsid w:val="00626D77"/>
    <w:rsid w:val="00671352"/>
    <w:rsid w:val="006B25C0"/>
    <w:rsid w:val="006D2263"/>
    <w:rsid w:val="006D5896"/>
    <w:rsid w:val="007039F4"/>
    <w:rsid w:val="0070628F"/>
    <w:rsid w:val="00716183"/>
    <w:rsid w:val="00722311"/>
    <w:rsid w:val="008122E6"/>
    <w:rsid w:val="0085029C"/>
    <w:rsid w:val="00866543"/>
    <w:rsid w:val="00957F72"/>
    <w:rsid w:val="00961774"/>
    <w:rsid w:val="00992AE8"/>
    <w:rsid w:val="00A25E2E"/>
    <w:rsid w:val="00A60460"/>
    <w:rsid w:val="00A71717"/>
    <w:rsid w:val="00AD649B"/>
    <w:rsid w:val="00B25FED"/>
    <w:rsid w:val="00B30A43"/>
    <w:rsid w:val="00B4108E"/>
    <w:rsid w:val="00B42900"/>
    <w:rsid w:val="00B6406D"/>
    <w:rsid w:val="00B737AC"/>
    <w:rsid w:val="00B74CD0"/>
    <w:rsid w:val="00B7584B"/>
    <w:rsid w:val="00C15722"/>
    <w:rsid w:val="00C504AC"/>
    <w:rsid w:val="00C519ED"/>
    <w:rsid w:val="00C61FE4"/>
    <w:rsid w:val="00C667EF"/>
    <w:rsid w:val="00D21AB2"/>
    <w:rsid w:val="00D85BD7"/>
    <w:rsid w:val="00D95DDF"/>
    <w:rsid w:val="00DA6146"/>
    <w:rsid w:val="00E46016"/>
    <w:rsid w:val="00EB1372"/>
    <w:rsid w:val="00ED5EC2"/>
    <w:rsid w:val="00EE3ED6"/>
    <w:rsid w:val="00EF6967"/>
    <w:rsid w:val="00F016BD"/>
    <w:rsid w:val="00F03CAC"/>
    <w:rsid w:val="00F135FC"/>
    <w:rsid w:val="00F21653"/>
    <w:rsid w:val="00F33803"/>
    <w:rsid w:val="00F4460D"/>
    <w:rsid w:val="00F7021C"/>
    <w:rsid w:val="00F726EF"/>
    <w:rsid w:val="00FB1EF2"/>
    <w:rsid w:val="00FC764B"/>
    <w:rsid w:val="00FE52EA"/>
    <w:rsid w:val="00FF453F"/>
    <w:rsid w:val="38FA3413"/>
    <w:rsid w:val="3E15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8"/>
    <w:unhideWhenUsed/>
    <w:uiPriority w:val="99"/>
    <w:rPr>
      <w:rFonts w:asciiTheme="majorHAnsi" w:hAnsiTheme="majorHAnsi" w:eastAsiaTheme="majorEastAsia" w:cstheme="majorBidi"/>
      <w:sz w:val="18"/>
      <w:szCs w:val="18"/>
    </w:rPr>
  </w:style>
  <w:style w:type="paragraph" w:styleId="4">
    <w:name w:val="header"/>
    <w:basedOn w:val="1"/>
    <w:link w:val="9"/>
    <w:unhideWhenUsed/>
    <w:uiPriority w:val="99"/>
    <w:pPr>
      <w:tabs>
        <w:tab w:val="center" w:pos="4252"/>
        <w:tab w:val="right" w:pos="8504"/>
      </w:tabs>
      <w:snapToGrid w:val="0"/>
    </w:pPr>
  </w:style>
  <w:style w:type="paragraph" w:customStyle="1" w:styleId="7">
    <w:name w:val="List Paragraph"/>
    <w:basedOn w:val="1"/>
    <w:qFormat/>
    <w:uiPriority w:val="34"/>
    <w:pPr>
      <w:ind w:left="840" w:leftChars="400"/>
    </w:pPr>
  </w:style>
  <w:style w:type="character" w:customStyle="1" w:styleId="8">
    <w:name w:val="吹き出し (文字)"/>
    <w:basedOn w:val="5"/>
    <w:link w:val="3"/>
    <w:semiHidden/>
    <w:uiPriority w:val="99"/>
    <w:rPr>
      <w:rFonts w:asciiTheme="majorHAnsi" w:hAnsiTheme="majorHAnsi" w:eastAsiaTheme="majorEastAsia" w:cstheme="majorBidi"/>
      <w:sz w:val="18"/>
      <w:szCs w:val="18"/>
    </w:rPr>
  </w:style>
  <w:style w:type="character" w:customStyle="1" w:styleId="9">
    <w:name w:val="ヘッダー (文字)"/>
    <w:basedOn w:val="5"/>
    <w:link w:val="4"/>
    <w:qFormat/>
    <w:uiPriority w:val="99"/>
  </w:style>
  <w:style w:type="character" w:customStyle="1" w:styleId="10">
    <w:name w:val="フッター (文字)"/>
    <w:basedOn w:val="5"/>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立川市役所</Company>
  <Pages>1</Pages>
  <Words>95</Words>
  <Characters>546</Characters>
  <Lines>4</Lines>
  <Paragraphs>1</Paragraphs>
  <ScaleCrop>false</ScaleCrop>
  <LinksUpToDate>false</LinksUpToDate>
  <CharactersWithSpaces>640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2019-11-05T02:25:00Z</dcterms:created>
  <dc:creator>立川市役所</dc:creator>
  <cp:lastModifiedBy>13356</cp:lastModifiedBy>
  <cp:lastPrinted>2019-12-10T04:03:07Z</cp:lastPrinted>
  <dcterms:modified xsi:type="dcterms:W3CDTF">2019-12-10T04:05:02Z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