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B62BD3" w:rsidRDefault="004B53C3">
            <w:pPr>
              <w:jc w:val="center"/>
              <w:rPr>
                <w:rFonts w:asciiTheme="majorEastAsia" w:eastAsiaTheme="majorEastAsia" w:hAnsiTheme="majorEastAsia"/>
                <w:b/>
                <w:sz w:val="22"/>
              </w:rPr>
            </w:pPr>
            <w:r w:rsidRPr="00B62BD3">
              <w:rPr>
                <w:rFonts w:asciiTheme="majorEastAsia" w:eastAsiaTheme="majorEastAsia" w:hAnsiTheme="majorEastAsia" w:hint="eastAsia"/>
                <w:b/>
                <w:sz w:val="22"/>
                <w:szCs w:val="20"/>
              </w:rPr>
              <w:t>採用年度</w:t>
            </w:r>
            <w:r w:rsidRPr="00B62BD3">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B62BD3" w:rsidRDefault="004B53C3">
            <w:pPr>
              <w:jc w:val="center"/>
              <w:rPr>
                <w:rFonts w:asciiTheme="majorEastAsia" w:eastAsiaTheme="majorEastAsia" w:hAnsiTheme="majorEastAsia"/>
                <w:b/>
                <w:sz w:val="22"/>
                <w:szCs w:val="20"/>
              </w:rPr>
            </w:pPr>
            <w:r w:rsidRPr="00B62BD3">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895E67" w:rsidRDefault="00E14440" w:rsidP="00C23DD8">
            <w:pPr>
              <w:jc w:val="center"/>
              <w:rPr>
                <w:rFonts w:ascii="ＭＳ 明朝" w:hAnsi="ＭＳ 明朝"/>
                <w:sz w:val="20"/>
                <w:szCs w:val="20"/>
              </w:rPr>
            </w:pPr>
            <w:r w:rsidRPr="00895E67">
              <w:rPr>
                <w:rFonts w:ascii="ＭＳ 明朝" w:hAnsi="ＭＳ 明朝" w:hint="eastAsia"/>
                <w:color w:val="000000" w:themeColor="text1"/>
                <w:sz w:val="20"/>
                <w:szCs w:val="20"/>
              </w:rPr>
              <w:t>令和</w:t>
            </w:r>
            <w:r w:rsidR="00554BAF" w:rsidRPr="00895E67">
              <w:rPr>
                <w:rFonts w:ascii="ＭＳ 明朝" w:hAnsi="ＭＳ 明朝" w:hint="eastAsia"/>
                <w:color w:val="000000" w:themeColor="text1"/>
                <w:sz w:val="20"/>
                <w:szCs w:val="20"/>
              </w:rPr>
              <w:t>８</w:t>
            </w:r>
            <w:r w:rsidR="004B53C3" w:rsidRPr="00895E67">
              <w:rPr>
                <w:rFonts w:ascii="ＭＳ 明朝" w:hAnsi="ＭＳ 明朝" w:hint="eastAsia"/>
                <w:color w:val="000000" w:themeColor="text1"/>
                <w:sz w:val="20"/>
                <w:szCs w:val="20"/>
              </w:rPr>
              <w:t>年度</w:t>
            </w:r>
          </w:p>
        </w:tc>
        <w:tc>
          <w:tcPr>
            <w:tcW w:w="3724" w:type="dxa"/>
            <w:tcBorders>
              <w:bottom w:val="single" w:sz="4" w:space="0" w:color="auto"/>
              <w:right w:val="single" w:sz="4" w:space="0" w:color="auto"/>
            </w:tcBorders>
            <w:vAlign w:val="center"/>
          </w:tcPr>
          <w:p w14:paraId="316BDCAA" w14:textId="05DDD980" w:rsidR="004B53C3" w:rsidRPr="00895E67" w:rsidRDefault="00895E67" w:rsidP="007A3A71">
            <w:pPr>
              <w:jc w:val="left"/>
              <w:rPr>
                <w:rFonts w:ascii="ＭＳ 明朝" w:hAnsi="ＭＳ 明朝"/>
                <w:sz w:val="22"/>
                <w:szCs w:val="22"/>
              </w:rPr>
            </w:pPr>
            <w:r w:rsidRPr="00895E67">
              <w:rPr>
                <w:rFonts w:ascii="ＭＳ 明朝" w:hAnsi="ＭＳ 明朝" w:hint="eastAsia"/>
                <w:sz w:val="22"/>
                <w:szCs w:val="22"/>
              </w:rPr>
              <w:t>窓口等業務職員（一般事務）</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554BAF"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2205EABE" w:rsidR="00554BAF" w:rsidRDefault="00554BAF" w:rsidP="00972BA7">
            <w:pPr>
              <w:rPr>
                <w:sz w:val="22"/>
              </w:rPr>
            </w:pPr>
          </w:p>
        </w:tc>
      </w:tr>
      <w:tr w:rsidR="00554BAF"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77777777" w:rsidR="00554BAF" w:rsidRDefault="00554BAF" w:rsidP="00972BA7">
            <w:pPr>
              <w:rPr>
                <w:sz w:val="22"/>
              </w:rPr>
            </w:pPr>
          </w:p>
        </w:tc>
      </w:tr>
      <w:tr w:rsidR="00554BAF"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77777777" w:rsidR="00554BAF" w:rsidRDefault="00554BAF" w:rsidP="00972BA7">
            <w:pPr>
              <w:rPr>
                <w:sz w:val="22"/>
              </w:rPr>
            </w:pP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77777777"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77777777"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77777777" w:rsidR="002A3D81" w:rsidRPr="00AF310B" w:rsidRDefault="002A3D81" w:rsidP="00184C8C">
            <w:pPr>
              <w:rPr>
                <w:sz w:val="20"/>
                <w:szCs w:val="20"/>
              </w:rPr>
            </w:pPr>
          </w:p>
        </w:tc>
      </w:tr>
      <w:tr w:rsidR="00895E67" w14:paraId="3E1FCF18" w14:textId="77777777" w:rsidTr="002A3D81">
        <w:trPr>
          <w:trHeight w:val="425"/>
          <w:jc w:val="center"/>
        </w:trPr>
        <w:tc>
          <w:tcPr>
            <w:tcW w:w="9605" w:type="dxa"/>
            <w:tcBorders>
              <w:top w:val="dotted" w:sz="4" w:space="0" w:color="auto"/>
              <w:left w:val="nil"/>
              <w:right w:val="nil"/>
            </w:tcBorders>
          </w:tcPr>
          <w:p w14:paraId="6F738770" w14:textId="77777777" w:rsidR="00895E67" w:rsidRDefault="00895E67" w:rsidP="00184C8C">
            <w:pPr>
              <w:rPr>
                <w:sz w:val="20"/>
                <w:szCs w:val="20"/>
              </w:rPr>
            </w:pP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77777777" w:rsidR="002A3D81"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4F74A038" w:rsidR="00B4639E" w:rsidRPr="00895E67" w:rsidRDefault="007B3130" w:rsidP="007B3130">
      <w:pPr>
        <w:spacing w:line="240" w:lineRule="exact"/>
        <w:rPr>
          <w:color w:val="000000" w:themeColor="text1"/>
          <w:sz w:val="20"/>
          <w:szCs w:val="20"/>
        </w:rPr>
      </w:pPr>
      <w:r w:rsidRPr="00895E67">
        <w:rPr>
          <w:rFonts w:hint="eastAsia"/>
          <w:color w:val="000000" w:themeColor="text1"/>
          <w:sz w:val="20"/>
          <w:szCs w:val="20"/>
        </w:rPr>
        <w:t>採用選考の過程で提出する書類及び申告する内容はすべて事実であり、事実と異なる申告は一切いたしません。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895E67" w:rsidRPr="00895E67" w14:paraId="606070C9" w14:textId="77777777" w:rsidTr="00B4639E">
        <w:trPr>
          <w:trHeight w:val="544"/>
        </w:trPr>
        <w:tc>
          <w:tcPr>
            <w:tcW w:w="3964" w:type="dxa"/>
          </w:tcPr>
          <w:p w14:paraId="0038C838" w14:textId="77777777" w:rsidR="00B4639E" w:rsidRPr="00895E67" w:rsidRDefault="00B4639E" w:rsidP="007158ED">
            <w:pPr>
              <w:rPr>
                <w:color w:val="000000" w:themeColor="text1"/>
                <w:sz w:val="20"/>
                <w:szCs w:val="20"/>
              </w:rPr>
            </w:pPr>
          </w:p>
        </w:tc>
        <w:tc>
          <w:tcPr>
            <w:tcW w:w="5664" w:type="dxa"/>
            <w:tcBorders>
              <w:bottom w:val="single" w:sz="4" w:space="0" w:color="auto"/>
            </w:tcBorders>
            <w:vAlign w:val="bottom"/>
          </w:tcPr>
          <w:p w14:paraId="1D65AB11" w14:textId="6B1B99D7" w:rsidR="00B4639E" w:rsidRPr="00895E67" w:rsidRDefault="00B4639E" w:rsidP="00B4639E">
            <w:pPr>
              <w:rPr>
                <w:color w:val="000000" w:themeColor="text1"/>
                <w:sz w:val="20"/>
                <w:szCs w:val="20"/>
              </w:rPr>
            </w:pPr>
            <w:r w:rsidRPr="00895E67">
              <w:rPr>
                <w:rFonts w:hint="eastAsia"/>
                <w:color w:val="000000" w:themeColor="text1"/>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301EF"/>
    <w:rsid w:val="00030B42"/>
    <w:rsid w:val="00077BEA"/>
    <w:rsid w:val="00084E00"/>
    <w:rsid w:val="000C1D09"/>
    <w:rsid w:val="000F083B"/>
    <w:rsid w:val="00134E14"/>
    <w:rsid w:val="0015092D"/>
    <w:rsid w:val="00175764"/>
    <w:rsid w:val="00175EEA"/>
    <w:rsid w:val="00181F77"/>
    <w:rsid w:val="00184C8C"/>
    <w:rsid w:val="001955A1"/>
    <w:rsid w:val="001B3C32"/>
    <w:rsid w:val="001B507C"/>
    <w:rsid w:val="001B512F"/>
    <w:rsid w:val="001C71C8"/>
    <w:rsid w:val="001D3ACA"/>
    <w:rsid w:val="00207B1E"/>
    <w:rsid w:val="00210E87"/>
    <w:rsid w:val="00211836"/>
    <w:rsid w:val="0025337B"/>
    <w:rsid w:val="00263E24"/>
    <w:rsid w:val="002961C0"/>
    <w:rsid w:val="002A3D81"/>
    <w:rsid w:val="002C2C1F"/>
    <w:rsid w:val="002D04E9"/>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5136A8"/>
    <w:rsid w:val="0052050A"/>
    <w:rsid w:val="00541533"/>
    <w:rsid w:val="00554BAF"/>
    <w:rsid w:val="005570EF"/>
    <w:rsid w:val="005774F4"/>
    <w:rsid w:val="00584A96"/>
    <w:rsid w:val="005A288D"/>
    <w:rsid w:val="005A3276"/>
    <w:rsid w:val="005B4E56"/>
    <w:rsid w:val="005D2723"/>
    <w:rsid w:val="005E20B1"/>
    <w:rsid w:val="005E27DF"/>
    <w:rsid w:val="00633C9C"/>
    <w:rsid w:val="00661EE9"/>
    <w:rsid w:val="00664A90"/>
    <w:rsid w:val="006A0D0E"/>
    <w:rsid w:val="006B64FA"/>
    <w:rsid w:val="006C1B46"/>
    <w:rsid w:val="006E6DF1"/>
    <w:rsid w:val="007113B5"/>
    <w:rsid w:val="007158ED"/>
    <w:rsid w:val="00726740"/>
    <w:rsid w:val="007627B8"/>
    <w:rsid w:val="007657E7"/>
    <w:rsid w:val="00791713"/>
    <w:rsid w:val="007A2FD5"/>
    <w:rsid w:val="007A3A71"/>
    <w:rsid w:val="007B1CEC"/>
    <w:rsid w:val="007B3130"/>
    <w:rsid w:val="00801850"/>
    <w:rsid w:val="00807A54"/>
    <w:rsid w:val="00851118"/>
    <w:rsid w:val="00895E67"/>
    <w:rsid w:val="008B4117"/>
    <w:rsid w:val="008C4B40"/>
    <w:rsid w:val="008E4798"/>
    <w:rsid w:val="0091184E"/>
    <w:rsid w:val="0096745D"/>
    <w:rsid w:val="00972BA7"/>
    <w:rsid w:val="00981AD1"/>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40B1C"/>
    <w:rsid w:val="00B4639E"/>
    <w:rsid w:val="00B62BD3"/>
    <w:rsid w:val="00B71EE4"/>
    <w:rsid w:val="00B7278E"/>
    <w:rsid w:val="00B94532"/>
    <w:rsid w:val="00BB3F6B"/>
    <w:rsid w:val="00BC019F"/>
    <w:rsid w:val="00BE4084"/>
    <w:rsid w:val="00C14A3A"/>
    <w:rsid w:val="00C23DD8"/>
    <w:rsid w:val="00C2537B"/>
    <w:rsid w:val="00C625E2"/>
    <w:rsid w:val="00C8018A"/>
    <w:rsid w:val="00C84BE1"/>
    <w:rsid w:val="00CC447D"/>
    <w:rsid w:val="00CD39C5"/>
    <w:rsid w:val="00D02200"/>
    <w:rsid w:val="00D07DD6"/>
    <w:rsid w:val="00D13260"/>
    <w:rsid w:val="00D142E2"/>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33E84"/>
    <w:rsid w:val="00F64305"/>
    <w:rsid w:val="00F94BE8"/>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808</Words>
  <Characters>562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廣部　沙紀</cp:lastModifiedBy>
  <cp:revision>8</cp:revision>
  <cp:lastPrinted>2025-11-30T07:18:00Z</cp:lastPrinted>
  <dcterms:created xsi:type="dcterms:W3CDTF">2024-10-15T02:54:00Z</dcterms:created>
  <dcterms:modified xsi:type="dcterms:W3CDTF">2026-01-18T06:03:00Z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