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5E15" w14:textId="19E85324" w:rsidR="00C50401" w:rsidRDefault="00C50401" w:rsidP="00C50401">
      <w:pPr>
        <w:spacing w:line="380" w:lineRule="exact"/>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女性総合センター（</w:t>
      </w:r>
      <w:r w:rsidR="004F7983">
        <w:rPr>
          <w:rFonts w:ascii="HGP創英角ｺﾞｼｯｸUB" w:eastAsia="HGP創英角ｺﾞｼｯｸUB" w:hAnsi="HGP創英角ｺﾞｼｯｸUB" w:hint="eastAsia"/>
          <w:sz w:val="28"/>
          <w:szCs w:val="28"/>
        </w:rPr>
        <w:t>消費生活</w:t>
      </w:r>
      <w:r>
        <w:rPr>
          <w:rFonts w:ascii="HGP創英角ｺﾞｼｯｸUB" w:eastAsia="HGP創英角ｺﾞｼｯｸUB" w:hAnsi="HGP創英角ｺﾞｼｯｸUB" w:hint="eastAsia"/>
          <w:sz w:val="28"/>
          <w:szCs w:val="28"/>
        </w:rPr>
        <w:t>）</w:t>
      </w:r>
      <w:r w:rsidR="007E4E3F">
        <w:rPr>
          <w:rFonts w:ascii="HGP創英角ｺﾞｼｯｸUB" w:eastAsia="HGP創英角ｺﾞｼｯｸUB" w:hAnsi="HGP創英角ｺﾞｼｯｸUB" w:hint="eastAsia"/>
          <w:sz w:val="28"/>
          <w:szCs w:val="28"/>
        </w:rPr>
        <w:t>登録団体</w:t>
      </w:r>
      <w:r w:rsidR="007E4E3F">
        <w:rPr>
          <w:rFonts w:ascii="HGP創英角ｺﾞｼｯｸUB" w:eastAsia="HGP創英角ｺﾞｼｯｸUB" w:hAnsi="HGP創英角ｺﾞｼｯｸUB" w:hint="eastAsia"/>
          <w:sz w:val="28"/>
          <w:szCs w:val="28"/>
        </w:rPr>
        <w:t xml:space="preserve">　</w:t>
      </w:r>
      <w:r>
        <w:rPr>
          <w:rFonts w:ascii="HGP創英角ｺﾞｼｯｸUB" w:eastAsia="HGP創英角ｺﾞｼｯｸUB" w:hAnsi="HGP創英角ｺﾞｼｯｸUB" w:hint="eastAsia"/>
          <w:sz w:val="28"/>
          <w:szCs w:val="28"/>
        </w:rPr>
        <w:t>新規登録・登録更新における</w:t>
      </w:r>
    </w:p>
    <w:p w14:paraId="7E3E0BEA" w14:textId="77777777" w:rsidR="00C50401" w:rsidRPr="008C226C" w:rsidRDefault="00C50401" w:rsidP="00C50401">
      <w:pPr>
        <w:spacing w:line="380" w:lineRule="exact"/>
        <w:jc w:val="center"/>
        <w:rPr>
          <w:rFonts w:asciiTheme="majorEastAsia" w:eastAsiaTheme="majorEastAsia" w:hAnsiTheme="majorEastAsia"/>
          <w:sz w:val="22"/>
        </w:rPr>
      </w:pPr>
      <w:r w:rsidRPr="008C226C">
        <w:rPr>
          <w:rFonts w:ascii="HGP創英角ｺﾞｼｯｸUB" w:eastAsia="HGP創英角ｺﾞｼｯｸUB" w:hAnsi="HGP創英角ｺﾞｼｯｸUB" w:hint="eastAsia"/>
          <w:sz w:val="28"/>
          <w:szCs w:val="28"/>
        </w:rPr>
        <w:t>確認書</w:t>
      </w:r>
    </w:p>
    <w:p w14:paraId="2D5C0A5E" w14:textId="77777777" w:rsidR="00C50401" w:rsidRDefault="00C50401" w:rsidP="00C50401">
      <w:pPr>
        <w:rPr>
          <w:rFonts w:ascii="HG丸ｺﾞｼｯｸM-PRO" w:eastAsia="HG丸ｺﾞｼｯｸM-PRO" w:hAnsi="HG丸ｺﾞｼｯｸM-PRO"/>
          <w:sz w:val="22"/>
        </w:rPr>
      </w:pPr>
    </w:p>
    <w:p w14:paraId="3F068374" w14:textId="77777777" w:rsidR="00C50401" w:rsidRPr="002D467E" w:rsidRDefault="00C50401" w:rsidP="00C50401">
      <w:pPr>
        <w:jc w:val="right"/>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年　　月　　日</w:t>
      </w:r>
    </w:p>
    <w:p w14:paraId="77EDC1AB" w14:textId="77777777" w:rsidR="00C50401" w:rsidRPr="002D467E" w:rsidRDefault="00C50401" w:rsidP="00C50401">
      <w:pPr>
        <w:rPr>
          <w:rFonts w:ascii="HG丸ｺﾞｼｯｸM-PRO" w:eastAsia="HG丸ｺﾞｼｯｸM-PRO" w:hAnsi="HG丸ｺﾞｼｯｸM-PRO"/>
          <w:sz w:val="22"/>
        </w:rPr>
      </w:pPr>
    </w:p>
    <w:p w14:paraId="772BB6BA" w14:textId="77777777" w:rsidR="00C50401" w:rsidRPr="00417D18" w:rsidRDefault="00C50401" w:rsidP="00C50401">
      <w:pPr>
        <w:rPr>
          <w:rFonts w:ascii="HG丸ｺﾞｼｯｸM-PRO" w:eastAsia="HG丸ｺﾞｼｯｸM-PRO" w:hAnsi="HG丸ｺﾞｼｯｸM-PRO"/>
          <w:color w:val="FF0000"/>
          <w:sz w:val="22"/>
        </w:rPr>
      </w:pPr>
      <w:r w:rsidRPr="002D467E">
        <w:rPr>
          <w:rFonts w:ascii="HG丸ｺﾞｼｯｸM-PRO" w:eastAsia="HG丸ｺﾞｼｯｸM-PRO" w:hAnsi="HG丸ｺﾞｼｯｸM-PRO" w:hint="eastAsia"/>
          <w:sz w:val="22"/>
        </w:rPr>
        <w:t xml:space="preserve">　</w:t>
      </w:r>
      <w:r w:rsidRPr="008C226C">
        <w:rPr>
          <w:rFonts w:ascii="HG丸ｺﾞｼｯｸM-PRO" w:eastAsia="HG丸ｺﾞｼｯｸM-PRO" w:hAnsi="HG丸ｺﾞｼｯｸM-PRO" w:hint="eastAsia"/>
          <w:sz w:val="22"/>
        </w:rPr>
        <w:t>次の記載事項を確認した上で登録を申請します。（□に✓をしてください。）</w:t>
      </w:r>
    </w:p>
    <w:p w14:paraId="630DF647" w14:textId="77777777" w:rsidR="00C50401" w:rsidRPr="002D467E" w:rsidRDefault="00C50401" w:rsidP="00C50401">
      <w:pPr>
        <w:spacing w:line="1000" w:lineRule="exact"/>
        <w:ind w:firstLineChars="100" w:firstLine="220"/>
        <w:rPr>
          <w:rFonts w:ascii="HG丸ｺﾞｼｯｸM-PRO" w:eastAsia="HG丸ｺﾞｼｯｸM-PRO" w:hAnsi="HG丸ｺﾞｼｯｸM-PRO"/>
          <w:sz w:val="22"/>
          <w:u w:val="single"/>
        </w:rPr>
      </w:pPr>
      <w:r w:rsidRPr="002D467E">
        <w:rPr>
          <w:rFonts w:asciiTheme="majorEastAsia" w:eastAsiaTheme="majorEastAsia" w:hAnsiTheme="majorEastAsia" w:hint="eastAsia"/>
          <w:sz w:val="22"/>
        </w:rPr>
        <w:t>団体名</w:t>
      </w:r>
      <w:r w:rsidRPr="002D467E">
        <w:rPr>
          <w:rFonts w:ascii="HG丸ｺﾞｼｯｸM-PRO" w:eastAsia="HG丸ｺﾞｼｯｸM-PRO" w:hAnsi="HG丸ｺﾞｼｯｸM-PRO" w:hint="eastAsia"/>
          <w:sz w:val="22"/>
        </w:rPr>
        <w:t>）</w:t>
      </w:r>
      <w:r w:rsidRPr="002D467E">
        <w:rPr>
          <w:rFonts w:ascii="HG丸ｺﾞｼｯｸM-PRO" w:eastAsia="HG丸ｺﾞｼｯｸM-PRO" w:hAnsi="HG丸ｺﾞｼｯｸM-PRO" w:hint="eastAsia"/>
          <w:sz w:val="22"/>
          <w:u w:val="single"/>
        </w:rPr>
        <w:t xml:space="preserve">　　　　　　　　　　　 </w:t>
      </w:r>
      <w:r w:rsidRPr="002D467E">
        <w:rPr>
          <w:rFonts w:ascii="HG丸ｺﾞｼｯｸM-PRO" w:eastAsia="HG丸ｺﾞｼｯｸM-PRO" w:hAnsi="HG丸ｺﾞｼｯｸM-PRO"/>
          <w:sz w:val="22"/>
          <w:u w:val="single"/>
        </w:rPr>
        <w:t xml:space="preserve"> </w:t>
      </w:r>
      <w:r w:rsidRPr="002D467E">
        <w:rPr>
          <w:rFonts w:ascii="HG丸ｺﾞｼｯｸM-PRO" w:eastAsia="HG丸ｺﾞｼｯｸM-PRO" w:hAnsi="HG丸ｺﾞｼｯｸM-PRO" w:hint="eastAsia"/>
          <w:sz w:val="22"/>
          <w:u w:val="single"/>
        </w:rPr>
        <w:t xml:space="preserve">　　　　　　　　　　　　　　　　　　</w:t>
      </w:r>
    </w:p>
    <w:p w14:paraId="29ADF39C" w14:textId="01CE3CEE" w:rsidR="00C50401" w:rsidRPr="002D467E" w:rsidRDefault="00C50401" w:rsidP="00C50401">
      <w:pPr>
        <w:spacing w:line="1000" w:lineRule="exact"/>
        <w:ind w:firstLineChars="100" w:firstLine="220"/>
        <w:rPr>
          <w:rFonts w:ascii="HG丸ｺﾞｼｯｸM-PRO" w:eastAsia="HG丸ｺﾞｼｯｸM-PRO" w:hAnsi="HG丸ｺﾞｼｯｸM-PRO"/>
          <w:sz w:val="22"/>
          <w:u w:val="single"/>
        </w:rPr>
      </w:pPr>
      <w:r w:rsidRPr="002D467E">
        <w:rPr>
          <w:rFonts w:asciiTheme="majorEastAsia" w:eastAsiaTheme="majorEastAsia" w:hAnsiTheme="majorEastAsia" w:hint="eastAsia"/>
          <w:sz w:val="22"/>
        </w:rPr>
        <w:t>代表者氏名</w:t>
      </w:r>
      <w:r w:rsidRPr="002D467E">
        <w:rPr>
          <w:rFonts w:ascii="HG丸ｺﾞｼｯｸM-PRO" w:eastAsia="HG丸ｺﾞｼｯｸM-PRO" w:hAnsi="HG丸ｺﾞｼｯｸM-PRO" w:hint="eastAsia"/>
          <w:sz w:val="22"/>
          <w:u w:val="single"/>
        </w:rPr>
        <w:t xml:space="preserve">　　　　　　　　　　　　　 　　　　　 　　</w:t>
      </w:r>
      <w:r w:rsidRPr="002D467E">
        <w:rPr>
          <w:rFonts w:ascii="HG丸ｺﾞｼｯｸM-PRO" w:eastAsia="HG丸ｺﾞｼｯｸM-PRO" w:hAnsi="HG丸ｺﾞｼｯｸM-PRO"/>
          <w:sz w:val="22"/>
          <w:u w:val="single"/>
        </w:rPr>
        <w:t xml:space="preserve"> </w:t>
      </w:r>
      <w:r w:rsidRPr="002D467E">
        <w:rPr>
          <w:rFonts w:ascii="HG丸ｺﾞｼｯｸM-PRO" w:eastAsia="HG丸ｺﾞｼｯｸM-PRO" w:hAnsi="HG丸ｺﾞｼｯｸM-PRO" w:hint="eastAsia"/>
          <w:sz w:val="22"/>
          <w:u w:val="single"/>
        </w:rPr>
        <w:t xml:space="preserve">　　　</w:t>
      </w:r>
    </w:p>
    <w:p w14:paraId="11677E24" w14:textId="77777777" w:rsidR="00C50401" w:rsidRPr="002D467E" w:rsidRDefault="00C50401" w:rsidP="00C50401">
      <w:pPr>
        <w:rPr>
          <w:rFonts w:ascii="HG丸ｺﾞｼｯｸM-PRO" w:eastAsia="HG丸ｺﾞｼｯｸM-PRO" w:hAnsi="HG丸ｺﾞｼｯｸM-PRO"/>
          <w:sz w:val="22"/>
        </w:rPr>
      </w:pPr>
    </w:p>
    <w:p w14:paraId="4A5EF615" w14:textId="07DFB4F2" w:rsidR="00C50401" w:rsidRPr="002D467E" w:rsidRDefault="00C50401" w:rsidP="00C50401">
      <w:pPr>
        <w:ind w:left="1100" w:hangingChars="500" w:hanging="1100"/>
        <w:rPr>
          <w:rFonts w:asciiTheme="majorEastAsia" w:eastAsiaTheme="majorEastAsia" w:hAnsiTheme="majorEastAsia"/>
          <w:sz w:val="22"/>
        </w:rPr>
      </w:pPr>
      <w:r w:rsidRPr="002D467E">
        <w:rPr>
          <w:rFonts w:ascii="HG丸ｺﾞｼｯｸM-PRO" w:eastAsia="HG丸ｺﾞｼｯｸM-PRO" w:hAnsi="HG丸ｺﾞｼｯｸM-PRO" w:hint="eastAsia"/>
          <w:sz w:val="22"/>
        </w:rPr>
        <w:t xml:space="preserve">　</w:t>
      </w:r>
      <w:r w:rsidRPr="002D467E">
        <w:rPr>
          <w:rFonts w:asciiTheme="majorEastAsia" w:eastAsiaTheme="majorEastAsia" w:hAnsiTheme="majorEastAsia" w:hint="eastAsia"/>
          <w:sz w:val="22"/>
        </w:rPr>
        <w:t>１．〔</w:t>
      </w:r>
      <w:r>
        <w:rPr>
          <w:rFonts w:asciiTheme="majorEastAsia" w:eastAsiaTheme="majorEastAsia" w:hAnsiTheme="majorEastAsia" w:hint="eastAsia"/>
          <w:sz w:val="22"/>
        </w:rPr>
        <w:t>要項</w:t>
      </w:r>
      <w:r w:rsidRPr="002D467E">
        <w:rPr>
          <w:rFonts w:asciiTheme="majorEastAsia" w:eastAsiaTheme="majorEastAsia" w:hAnsiTheme="majorEastAsia" w:hint="eastAsia"/>
          <w:sz w:val="22"/>
        </w:rPr>
        <w:t>の内容確認〕</w:t>
      </w:r>
    </w:p>
    <w:p w14:paraId="381356A6" w14:textId="298AB03E" w:rsidR="00C50401" w:rsidRDefault="00D0430E" w:rsidP="00641B08">
      <w:pPr>
        <w:ind w:leftChars="200" w:left="640" w:hangingChars="100" w:hanging="220"/>
        <w:rPr>
          <w:rFonts w:ascii="HG丸ｺﾞｼｯｸM-PRO" w:eastAsia="HG丸ｺﾞｼｯｸM-PRO" w:hAnsi="HG丸ｺﾞｼｯｸM-PRO"/>
          <w:sz w:val="22"/>
        </w:rPr>
      </w:pPr>
      <w:r w:rsidRPr="002D467E">
        <w:rPr>
          <w:rFonts w:asciiTheme="majorEastAsia" w:eastAsiaTheme="majorEastAsia" w:hAnsiTheme="majorEastAsia" w:hint="eastAsia"/>
          <w:sz w:val="22"/>
        </w:rPr>
        <w:t>□</w:t>
      </w:r>
      <w:r w:rsidR="00641B08">
        <w:rPr>
          <w:rFonts w:asciiTheme="majorEastAsia" w:eastAsiaTheme="majorEastAsia" w:hAnsiTheme="majorEastAsia" w:hint="eastAsia"/>
          <w:sz w:val="22"/>
        </w:rPr>
        <w:t xml:space="preserve">　</w:t>
      </w:r>
      <w:r w:rsidR="00C50401">
        <w:rPr>
          <w:rFonts w:ascii="HG丸ｺﾞｼｯｸM-PRO" w:eastAsia="HG丸ｺﾞｼｯｸM-PRO" w:hAnsi="HG丸ｺﾞｼｯｸM-PRO" w:hint="eastAsia"/>
          <w:sz w:val="22"/>
        </w:rPr>
        <w:t>この登録団体の</w:t>
      </w:r>
      <w:r w:rsidR="00C50401" w:rsidRPr="002D467E">
        <w:rPr>
          <w:rFonts w:ascii="HG丸ｺﾞｼｯｸM-PRO" w:eastAsia="HG丸ｺﾞｼｯｸM-PRO" w:hAnsi="HG丸ｺﾞｼｯｸM-PRO" w:hint="eastAsia"/>
          <w:sz w:val="22"/>
        </w:rPr>
        <w:t>申請にあたり、「</w:t>
      </w:r>
      <w:r w:rsidR="00C50401">
        <w:rPr>
          <w:rFonts w:ascii="HG丸ｺﾞｼｯｸM-PRO" w:eastAsia="HG丸ｺﾞｼｯｸM-PRO" w:hAnsi="HG丸ｺﾞｼｯｸM-PRO" w:hint="eastAsia"/>
          <w:sz w:val="22"/>
        </w:rPr>
        <w:t>令和８年度</w:t>
      </w:r>
      <w:r w:rsidR="00C50401" w:rsidRPr="002D467E">
        <w:rPr>
          <w:rFonts w:ascii="HG丸ｺﾞｼｯｸM-PRO" w:eastAsia="HG丸ｺﾞｼｯｸM-PRO" w:hAnsi="HG丸ｺﾞｼｯｸM-PRO" w:hint="eastAsia"/>
          <w:sz w:val="22"/>
        </w:rPr>
        <w:t>立川市女性総合センター（</w:t>
      </w:r>
      <w:r>
        <w:rPr>
          <w:rFonts w:ascii="HG丸ｺﾞｼｯｸM-PRO" w:eastAsia="HG丸ｺﾞｼｯｸM-PRO" w:hAnsi="HG丸ｺﾞｼｯｸM-PRO" w:hint="eastAsia"/>
          <w:sz w:val="22"/>
        </w:rPr>
        <w:t>消費生活</w:t>
      </w:r>
      <w:r w:rsidR="00C50401" w:rsidRPr="002D467E">
        <w:rPr>
          <w:rFonts w:ascii="HG丸ｺﾞｼｯｸM-PRO" w:eastAsia="HG丸ｺﾞｼｯｸM-PRO" w:hAnsi="HG丸ｺﾞｼｯｸM-PRO" w:hint="eastAsia"/>
          <w:sz w:val="22"/>
        </w:rPr>
        <w:t>）団体登録</w:t>
      </w:r>
      <w:r w:rsidR="00C50401" w:rsidRPr="005C3823">
        <w:rPr>
          <w:rFonts w:ascii="HG丸ｺﾞｼｯｸM-PRO" w:eastAsia="HG丸ｺﾞｼｯｸM-PRO" w:hAnsi="HG丸ｺﾞｼｯｸM-PRO" w:hint="eastAsia"/>
          <w:color w:val="000000" w:themeColor="text1"/>
          <w:sz w:val="22"/>
        </w:rPr>
        <w:t>募集要項</w:t>
      </w:r>
      <w:r w:rsidR="00C50401" w:rsidRPr="002D467E">
        <w:rPr>
          <w:rFonts w:ascii="HG丸ｺﾞｼｯｸM-PRO" w:eastAsia="HG丸ｺﾞｼｯｸM-PRO" w:hAnsi="HG丸ｺﾞｼｯｸM-PRO" w:hint="eastAsia"/>
          <w:sz w:val="22"/>
        </w:rPr>
        <w:t>」を読み、記載内容を理解し</w:t>
      </w:r>
      <w:r w:rsidR="00C50401">
        <w:rPr>
          <w:rFonts w:ascii="HG丸ｺﾞｼｯｸM-PRO" w:eastAsia="HG丸ｺﾞｼｯｸM-PRO" w:hAnsi="HG丸ｺﾞｼｯｸM-PRO" w:hint="eastAsia"/>
          <w:sz w:val="22"/>
        </w:rPr>
        <w:t>た上で申請します</w:t>
      </w:r>
      <w:r w:rsidR="00C50401" w:rsidRPr="002D467E">
        <w:rPr>
          <w:rFonts w:ascii="HG丸ｺﾞｼｯｸM-PRO" w:eastAsia="HG丸ｺﾞｼｯｸM-PRO" w:hAnsi="HG丸ｺﾞｼｯｸM-PRO" w:hint="eastAsia"/>
          <w:sz w:val="22"/>
        </w:rPr>
        <w:t>。</w:t>
      </w:r>
    </w:p>
    <w:p w14:paraId="2E91B396" w14:textId="77777777" w:rsidR="00641B08" w:rsidRDefault="00641B08" w:rsidP="00641B08">
      <w:pPr>
        <w:ind w:leftChars="200" w:left="1300" w:hangingChars="400" w:hanging="88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color w:val="000000" w:themeColor="text1"/>
          <w:sz w:val="22"/>
        </w:rPr>
        <w:t>※市の事業に協働して取り組むことが前提であり、女性総合センターの優先予約等の団体活動支援が目的の登録ではありません。</w:t>
      </w:r>
    </w:p>
    <w:p w14:paraId="58F00208" w14:textId="77777777" w:rsidR="00C50401" w:rsidRPr="002D467E" w:rsidRDefault="00C50401" w:rsidP="00C50401">
      <w:pPr>
        <w:ind w:left="1100" w:hangingChars="500" w:hanging="1100"/>
        <w:rPr>
          <w:rFonts w:ascii="HG丸ｺﾞｼｯｸM-PRO" w:eastAsia="HG丸ｺﾞｼｯｸM-PRO" w:hAnsi="HG丸ｺﾞｼｯｸM-PRO"/>
          <w:sz w:val="22"/>
        </w:rPr>
      </w:pPr>
    </w:p>
    <w:p w14:paraId="0A8AE40C" w14:textId="77777777" w:rsidR="00C50401" w:rsidRPr="002D467E" w:rsidRDefault="00C50401" w:rsidP="00C50401">
      <w:pPr>
        <w:rPr>
          <w:rFonts w:asciiTheme="majorEastAsia" w:eastAsiaTheme="majorEastAsia" w:hAnsiTheme="majorEastAsia"/>
          <w:sz w:val="22"/>
        </w:rPr>
      </w:pPr>
      <w:r w:rsidRPr="002D467E">
        <w:rPr>
          <w:rFonts w:ascii="HG丸ｺﾞｼｯｸM-PRO" w:eastAsia="HG丸ｺﾞｼｯｸM-PRO" w:hAnsi="HG丸ｺﾞｼｯｸM-PRO" w:hint="eastAsia"/>
          <w:sz w:val="22"/>
        </w:rPr>
        <w:t xml:space="preserve">　</w:t>
      </w:r>
      <w:r w:rsidRPr="002D467E">
        <w:rPr>
          <w:rFonts w:asciiTheme="majorEastAsia" w:eastAsiaTheme="majorEastAsia" w:hAnsiTheme="majorEastAsia" w:hint="eastAsia"/>
          <w:sz w:val="22"/>
        </w:rPr>
        <w:t>２．〔必要書類の提出〕以下の書類を揃えて提出します。</w:t>
      </w:r>
    </w:p>
    <w:tbl>
      <w:tblPr>
        <w:tblStyle w:val="a7"/>
        <w:tblW w:w="0" w:type="auto"/>
        <w:tblInd w:w="175" w:type="dxa"/>
        <w:tblLook w:val="04A0" w:firstRow="1" w:lastRow="0" w:firstColumn="1" w:lastColumn="0" w:noHBand="0" w:noVBand="1"/>
      </w:tblPr>
      <w:tblGrid>
        <w:gridCol w:w="436"/>
        <w:gridCol w:w="500"/>
        <w:gridCol w:w="5725"/>
        <w:gridCol w:w="1658"/>
      </w:tblGrid>
      <w:tr w:rsidR="00C50401" w:rsidRPr="002D467E" w14:paraId="32CC7F40" w14:textId="77777777" w:rsidTr="00762842">
        <w:tc>
          <w:tcPr>
            <w:tcW w:w="436" w:type="dxa"/>
            <w:vMerge w:val="restart"/>
            <w:tcBorders>
              <w:bottom w:val="nil"/>
            </w:tcBorders>
            <w:vAlign w:val="center"/>
          </w:tcPr>
          <w:p w14:paraId="0D5B4C7F" w14:textId="77777777" w:rsidR="00C50401" w:rsidRPr="002D467E" w:rsidRDefault="00C50401" w:rsidP="00762842">
            <w:pPr>
              <w:jc w:val="cente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①</w:t>
            </w:r>
          </w:p>
        </w:tc>
        <w:tc>
          <w:tcPr>
            <w:tcW w:w="500" w:type="dxa"/>
            <w:tcBorders>
              <w:bottom w:val="dashed" w:sz="4" w:space="0" w:color="auto"/>
            </w:tcBorders>
            <w:vAlign w:val="center"/>
          </w:tcPr>
          <w:p w14:paraId="02925718" w14:textId="77777777" w:rsidR="00C50401" w:rsidRPr="002D467E" w:rsidRDefault="00C50401" w:rsidP="00762842">
            <w:pPr>
              <w:jc w:val="cente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w:t>
            </w:r>
          </w:p>
        </w:tc>
        <w:tc>
          <w:tcPr>
            <w:tcW w:w="5725" w:type="dxa"/>
            <w:tcBorders>
              <w:bottom w:val="dashed" w:sz="4" w:space="0" w:color="auto"/>
            </w:tcBorders>
            <w:vAlign w:val="center"/>
          </w:tcPr>
          <w:p w14:paraId="4323D49D" w14:textId="77777777" w:rsidR="00C50401" w:rsidRPr="002D467E" w:rsidRDefault="00C50401" w:rsidP="00762842">
            <w:pPr>
              <w:ind w:left="1320" w:hangingChars="600" w:hanging="1320"/>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新規の場合：女性総合センター条例施行規則第１号様式（第３条関係）</w:t>
            </w:r>
          </w:p>
        </w:tc>
        <w:tc>
          <w:tcPr>
            <w:tcW w:w="1658" w:type="dxa"/>
            <w:vMerge w:val="restart"/>
            <w:vAlign w:val="center"/>
          </w:tcPr>
          <w:p w14:paraId="50A05AE9" w14:textId="77777777" w:rsidR="00C50401" w:rsidRPr="002D467E" w:rsidRDefault="00C50401" w:rsidP="00762842">
            <w:pP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いずれか該当する方を提出</w:t>
            </w:r>
          </w:p>
        </w:tc>
      </w:tr>
      <w:tr w:rsidR="00C50401" w:rsidRPr="002D467E" w14:paraId="60F72C6D" w14:textId="77777777" w:rsidTr="00762842">
        <w:tc>
          <w:tcPr>
            <w:tcW w:w="436" w:type="dxa"/>
            <w:vMerge/>
            <w:tcBorders>
              <w:bottom w:val="single" w:sz="4" w:space="0" w:color="auto"/>
            </w:tcBorders>
            <w:vAlign w:val="center"/>
          </w:tcPr>
          <w:p w14:paraId="6A3A9596" w14:textId="77777777" w:rsidR="00C50401" w:rsidRPr="002D467E" w:rsidRDefault="00C50401" w:rsidP="00762842">
            <w:pPr>
              <w:jc w:val="center"/>
              <w:rPr>
                <w:rFonts w:ascii="HG丸ｺﾞｼｯｸM-PRO" w:eastAsia="HG丸ｺﾞｼｯｸM-PRO" w:hAnsi="HG丸ｺﾞｼｯｸM-PRO"/>
                <w:sz w:val="22"/>
              </w:rPr>
            </w:pPr>
          </w:p>
        </w:tc>
        <w:tc>
          <w:tcPr>
            <w:tcW w:w="500" w:type="dxa"/>
            <w:tcBorders>
              <w:top w:val="dashed" w:sz="4" w:space="0" w:color="auto"/>
            </w:tcBorders>
            <w:vAlign w:val="center"/>
          </w:tcPr>
          <w:p w14:paraId="64898570" w14:textId="77777777" w:rsidR="00C50401" w:rsidRPr="002D467E" w:rsidRDefault="00C50401" w:rsidP="00762842">
            <w:pPr>
              <w:jc w:val="cente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w:t>
            </w:r>
          </w:p>
        </w:tc>
        <w:tc>
          <w:tcPr>
            <w:tcW w:w="5725" w:type="dxa"/>
            <w:tcBorders>
              <w:top w:val="dashed" w:sz="4" w:space="0" w:color="auto"/>
            </w:tcBorders>
            <w:vAlign w:val="center"/>
          </w:tcPr>
          <w:p w14:paraId="0AD113C0" w14:textId="77777777" w:rsidR="00C50401" w:rsidRPr="002D467E" w:rsidRDefault="00C50401" w:rsidP="00762842">
            <w:pP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更新の場合：立川市女性総合センター団体登録要綱</w:t>
            </w:r>
          </w:p>
          <w:p w14:paraId="11EF5C1C" w14:textId="77777777" w:rsidR="00C50401" w:rsidRPr="002D467E" w:rsidRDefault="00C50401" w:rsidP="00762842">
            <w:pPr>
              <w:ind w:firstLineChars="600" w:firstLine="1320"/>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第１号様式（第４条関係）</w:t>
            </w:r>
          </w:p>
        </w:tc>
        <w:tc>
          <w:tcPr>
            <w:tcW w:w="1658" w:type="dxa"/>
            <w:vMerge/>
            <w:vAlign w:val="center"/>
          </w:tcPr>
          <w:p w14:paraId="26AD49DB" w14:textId="77777777" w:rsidR="00C50401" w:rsidRPr="002D467E" w:rsidRDefault="00C50401" w:rsidP="00762842">
            <w:pPr>
              <w:rPr>
                <w:rFonts w:ascii="HG丸ｺﾞｼｯｸM-PRO" w:eastAsia="HG丸ｺﾞｼｯｸM-PRO" w:hAnsi="HG丸ｺﾞｼｯｸM-PRO"/>
                <w:sz w:val="22"/>
              </w:rPr>
            </w:pPr>
          </w:p>
        </w:tc>
      </w:tr>
      <w:tr w:rsidR="00C50401" w:rsidRPr="002D467E" w14:paraId="77E6D164" w14:textId="77777777" w:rsidTr="00762842">
        <w:tc>
          <w:tcPr>
            <w:tcW w:w="436" w:type="dxa"/>
            <w:vMerge w:val="restart"/>
            <w:tcBorders>
              <w:top w:val="single" w:sz="4" w:space="0" w:color="auto"/>
            </w:tcBorders>
            <w:vAlign w:val="center"/>
          </w:tcPr>
          <w:p w14:paraId="05703196" w14:textId="77777777" w:rsidR="00C50401" w:rsidRPr="002D467E" w:rsidRDefault="00C50401" w:rsidP="00762842">
            <w:pPr>
              <w:jc w:val="cente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②</w:t>
            </w:r>
          </w:p>
        </w:tc>
        <w:tc>
          <w:tcPr>
            <w:tcW w:w="500" w:type="dxa"/>
            <w:tcBorders>
              <w:bottom w:val="dashed" w:sz="4" w:space="0" w:color="auto"/>
            </w:tcBorders>
            <w:vAlign w:val="center"/>
          </w:tcPr>
          <w:p w14:paraId="3C2AEEC1" w14:textId="77777777" w:rsidR="00C50401" w:rsidRPr="002D467E" w:rsidRDefault="00C50401" w:rsidP="00762842">
            <w:pPr>
              <w:jc w:val="cente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w:t>
            </w:r>
          </w:p>
        </w:tc>
        <w:tc>
          <w:tcPr>
            <w:tcW w:w="5725" w:type="dxa"/>
            <w:tcBorders>
              <w:bottom w:val="dashed" w:sz="4" w:space="0" w:color="auto"/>
            </w:tcBorders>
            <w:vAlign w:val="center"/>
          </w:tcPr>
          <w:p w14:paraId="561642D8" w14:textId="77777777" w:rsidR="00C50401" w:rsidRPr="002D467E" w:rsidRDefault="00C50401" w:rsidP="00762842">
            <w:pP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団体の規約又は会則（新規または更新で変更ある場合）</w:t>
            </w:r>
          </w:p>
        </w:tc>
        <w:tc>
          <w:tcPr>
            <w:tcW w:w="1658" w:type="dxa"/>
            <w:tcBorders>
              <w:bottom w:val="dashed" w:sz="4" w:space="0" w:color="auto"/>
            </w:tcBorders>
            <w:vAlign w:val="center"/>
          </w:tcPr>
          <w:p w14:paraId="2F0F456A" w14:textId="77777777" w:rsidR="00C50401" w:rsidRPr="002D467E" w:rsidRDefault="00C50401" w:rsidP="00762842">
            <w:pPr>
              <w:rPr>
                <w:rFonts w:ascii="HG丸ｺﾞｼｯｸM-PRO" w:eastAsia="HG丸ｺﾞｼｯｸM-PRO" w:hAnsi="HG丸ｺﾞｼｯｸM-PRO"/>
                <w:sz w:val="22"/>
              </w:rPr>
            </w:pPr>
          </w:p>
        </w:tc>
      </w:tr>
      <w:tr w:rsidR="00C50401" w:rsidRPr="002D467E" w14:paraId="3C2BF33D" w14:textId="77777777" w:rsidTr="00762842">
        <w:tc>
          <w:tcPr>
            <w:tcW w:w="436" w:type="dxa"/>
            <w:vMerge/>
            <w:vAlign w:val="center"/>
          </w:tcPr>
          <w:p w14:paraId="6CFBDA05" w14:textId="77777777" w:rsidR="00C50401" w:rsidRPr="002D467E" w:rsidRDefault="00C50401" w:rsidP="00762842">
            <w:pPr>
              <w:jc w:val="center"/>
              <w:rPr>
                <w:rFonts w:ascii="HG丸ｺﾞｼｯｸM-PRO" w:eastAsia="HG丸ｺﾞｼｯｸM-PRO" w:hAnsi="HG丸ｺﾞｼｯｸM-PRO"/>
                <w:sz w:val="22"/>
              </w:rPr>
            </w:pPr>
          </w:p>
        </w:tc>
        <w:tc>
          <w:tcPr>
            <w:tcW w:w="500" w:type="dxa"/>
            <w:tcBorders>
              <w:top w:val="dashed" w:sz="4" w:space="0" w:color="auto"/>
            </w:tcBorders>
            <w:vAlign w:val="center"/>
          </w:tcPr>
          <w:p w14:paraId="14E7D2DA" w14:textId="77777777" w:rsidR="00C50401" w:rsidRPr="002D467E" w:rsidRDefault="00C50401" w:rsidP="00762842">
            <w:pPr>
              <w:jc w:val="cente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w:t>
            </w:r>
          </w:p>
        </w:tc>
        <w:tc>
          <w:tcPr>
            <w:tcW w:w="5725" w:type="dxa"/>
            <w:tcBorders>
              <w:top w:val="dashed" w:sz="4" w:space="0" w:color="auto"/>
            </w:tcBorders>
            <w:vAlign w:val="center"/>
          </w:tcPr>
          <w:p w14:paraId="1C90B15D" w14:textId="77777777" w:rsidR="00C50401" w:rsidRPr="002D467E" w:rsidRDefault="00C50401" w:rsidP="00762842">
            <w:pP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団体の規約等は省略（更新で、変更ない場合）</w:t>
            </w:r>
          </w:p>
        </w:tc>
        <w:tc>
          <w:tcPr>
            <w:tcW w:w="1658" w:type="dxa"/>
            <w:tcBorders>
              <w:top w:val="dashed" w:sz="4" w:space="0" w:color="auto"/>
            </w:tcBorders>
            <w:vAlign w:val="center"/>
          </w:tcPr>
          <w:p w14:paraId="75F11127" w14:textId="77777777" w:rsidR="00C50401" w:rsidRPr="002D467E" w:rsidRDefault="00C50401" w:rsidP="00762842">
            <w:pPr>
              <w:rPr>
                <w:rFonts w:ascii="HG丸ｺﾞｼｯｸM-PRO" w:eastAsia="HG丸ｺﾞｼｯｸM-PRO" w:hAnsi="HG丸ｺﾞｼｯｸM-PRO"/>
                <w:sz w:val="22"/>
              </w:rPr>
            </w:pPr>
          </w:p>
        </w:tc>
      </w:tr>
      <w:tr w:rsidR="00C50401" w:rsidRPr="002D467E" w14:paraId="419649F7" w14:textId="77777777" w:rsidTr="00762842">
        <w:tc>
          <w:tcPr>
            <w:tcW w:w="436" w:type="dxa"/>
            <w:vAlign w:val="center"/>
          </w:tcPr>
          <w:p w14:paraId="7D1F3E8D" w14:textId="77777777" w:rsidR="00C50401" w:rsidRPr="002D467E" w:rsidRDefault="00C50401" w:rsidP="00762842">
            <w:pPr>
              <w:jc w:val="cente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③</w:t>
            </w:r>
          </w:p>
        </w:tc>
        <w:tc>
          <w:tcPr>
            <w:tcW w:w="500" w:type="dxa"/>
            <w:vAlign w:val="center"/>
          </w:tcPr>
          <w:p w14:paraId="32AFADCC" w14:textId="77777777" w:rsidR="00C50401" w:rsidRPr="002D467E" w:rsidRDefault="00C50401" w:rsidP="00762842">
            <w:pPr>
              <w:jc w:val="cente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w:t>
            </w:r>
          </w:p>
        </w:tc>
        <w:tc>
          <w:tcPr>
            <w:tcW w:w="5725" w:type="dxa"/>
            <w:vAlign w:val="center"/>
          </w:tcPr>
          <w:p w14:paraId="18AB2748" w14:textId="77777777" w:rsidR="00C50401" w:rsidRPr="002D467E" w:rsidRDefault="00C50401" w:rsidP="00762842">
            <w:pP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会員名簿</w:t>
            </w:r>
          </w:p>
        </w:tc>
        <w:tc>
          <w:tcPr>
            <w:tcW w:w="1658" w:type="dxa"/>
            <w:vAlign w:val="center"/>
          </w:tcPr>
          <w:p w14:paraId="790EA329" w14:textId="77777777" w:rsidR="00C50401" w:rsidRPr="002D467E" w:rsidRDefault="00C50401" w:rsidP="00762842">
            <w:pPr>
              <w:rPr>
                <w:rFonts w:ascii="HG丸ｺﾞｼｯｸM-PRO" w:eastAsia="HG丸ｺﾞｼｯｸM-PRO" w:hAnsi="HG丸ｺﾞｼｯｸM-PRO"/>
                <w:sz w:val="22"/>
              </w:rPr>
            </w:pPr>
          </w:p>
        </w:tc>
      </w:tr>
      <w:tr w:rsidR="00C50401" w:rsidRPr="002D467E" w14:paraId="09252C50" w14:textId="77777777" w:rsidTr="00762842">
        <w:tc>
          <w:tcPr>
            <w:tcW w:w="436" w:type="dxa"/>
            <w:vAlign w:val="center"/>
          </w:tcPr>
          <w:p w14:paraId="3DA05C20" w14:textId="77777777" w:rsidR="00C50401" w:rsidRPr="002D467E" w:rsidRDefault="00C50401" w:rsidP="00762842">
            <w:pPr>
              <w:jc w:val="cente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④</w:t>
            </w:r>
          </w:p>
        </w:tc>
        <w:tc>
          <w:tcPr>
            <w:tcW w:w="500" w:type="dxa"/>
            <w:vAlign w:val="center"/>
          </w:tcPr>
          <w:p w14:paraId="4BFB17D5" w14:textId="77777777" w:rsidR="00C50401" w:rsidRPr="002D467E" w:rsidRDefault="00C50401" w:rsidP="00762842">
            <w:pPr>
              <w:jc w:val="cente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w:t>
            </w:r>
          </w:p>
        </w:tc>
        <w:tc>
          <w:tcPr>
            <w:tcW w:w="5725" w:type="dxa"/>
            <w:vAlign w:val="center"/>
          </w:tcPr>
          <w:p w14:paraId="7ACE28E8" w14:textId="77777777" w:rsidR="00C50401" w:rsidRPr="002D467E" w:rsidRDefault="00C50401" w:rsidP="00762842">
            <w:pP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事業計画書</w:t>
            </w:r>
          </w:p>
        </w:tc>
        <w:tc>
          <w:tcPr>
            <w:tcW w:w="1658" w:type="dxa"/>
            <w:vAlign w:val="center"/>
          </w:tcPr>
          <w:p w14:paraId="52044703" w14:textId="77777777" w:rsidR="00C50401" w:rsidRPr="002D467E" w:rsidRDefault="00C50401" w:rsidP="00762842">
            <w:pPr>
              <w:rPr>
                <w:rFonts w:ascii="HG丸ｺﾞｼｯｸM-PRO" w:eastAsia="HG丸ｺﾞｼｯｸM-PRO" w:hAnsi="HG丸ｺﾞｼｯｸM-PRO"/>
                <w:sz w:val="22"/>
              </w:rPr>
            </w:pPr>
          </w:p>
        </w:tc>
      </w:tr>
      <w:tr w:rsidR="00641B08" w:rsidRPr="002D467E" w14:paraId="2B7EE12C" w14:textId="77777777" w:rsidTr="00762842">
        <w:tc>
          <w:tcPr>
            <w:tcW w:w="436" w:type="dxa"/>
            <w:vAlign w:val="center"/>
          </w:tcPr>
          <w:p w14:paraId="6FFA38B9" w14:textId="2EB7DD79" w:rsidR="00641B08" w:rsidRPr="002D467E" w:rsidRDefault="00641B08" w:rsidP="00762842">
            <w:pPr>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⑤</w:t>
            </w:r>
          </w:p>
        </w:tc>
        <w:tc>
          <w:tcPr>
            <w:tcW w:w="500" w:type="dxa"/>
            <w:vAlign w:val="center"/>
          </w:tcPr>
          <w:p w14:paraId="6D5EF888" w14:textId="6257CCC0" w:rsidR="00641B08" w:rsidRPr="002D467E" w:rsidRDefault="00641B08" w:rsidP="00762842">
            <w:pPr>
              <w:jc w:val="center"/>
              <w:rPr>
                <w:rFonts w:ascii="HG丸ｺﾞｼｯｸM-PRO" w:eastAsia="HG丸ｺﾞｼｯｸM-PRO" w:hAnsi="HG丸ｺﾞｼｯｸM-PRO" w:hint="eastAsia"/>
                <w:sz w:val="22"/>
              </w:rPr>
            </w:pPr>
            <w:r w:rsidRPr="002D467E">
              <w:rPr>
                <w:rFonts w:ascii="HG丸ｺﾞｼｯｸM-PRO" w:eastAsia="HG丸ｺﾞｼｯｸM-PRO" w:hAnsi="HG丸ｺﾞｼｯｸM-PRO" w:hint="eastAsia"/>
                <w:sz w:val="22"/>
              </w:rPr>
              <w:t>□</w:t>
            </w:r>
          </w:p>
        </w:tc>
        <w:tc>
          <w:tcPr>
            <w:tcW w:w="5725" w:type="dxa"/>
            <w:vAlign w:val="center"/>
          </w:tcPr>
          <w:p w14:paraId="6F7165D3" w14:textId="3D2295E4" w:rsidR="00641B08" w:rsidRPr="00641B08" w:rsidRDefault="00641B08" w:rsidP="00762842">
            <w:pPr>
              <w:rPr>
                <w:rFonts w:ascii="HG丸ｺﾞｼｯｸM-PRO" w:eastAsia="HG丸ｺﾞｼｯｸM-PRO" w:hAnsi="HG丸ｺﾞｼｯｸM-PRO" w:hint="eastAsia"/>
                <w:sz w:val="22"/>
              </w:rPr>
            </w:pPr>
            <w:r>
              <w:rPr>
                <w:rFonts w:ascii="HG丸ｺﾞｼｯｸM-PRO" w:eastAsia="HG丸ｺﾞｼｯｸM-PRO" w:hAnsi="HG丸ｺﾞｼｯｸM-PRO" w:hint="eastAsia"/>
                <w:color w:val="000000" w:themeColor="text1"/>
                <w:kern w:val="0"/>
                <w:sz w:val="22"/>
              </w:rPr>
              <w:t>事業報告書　※登録更新の場合のみ</w:t>
            </w:r>
            <w:r>
              <w:rPr>
                <w:rFonts w:ascii="HG丸ｺﾞｼｯｸM-PRO" w:eastAsia="HG丸ｺﾞｼｯｸM-PRO" w:hAnsi="HG丸ｺﾞｼｯｸM-PRO" w:hint="eastAsia"/>
                <w:color w:val="000000" w:themeColor="text1"/>
                <w:kern w:val="0"/>
                <w:sz w:val="22"/>
              </w:rPr>
              <w:t>(未提出の団体のみ)</w:t>
            </w:r>
          </w:p>
        </w:tc>
        <w:tc>
          <w:tcPr>
            <w:tcW w:w="1658" w:type="dxa"/>
            <w:vAlign w:val="center"/>
          </w:tcPr>
          <w:p w14:paraId="6C5C498F" w14:textId="77777777" w:rsidR="00641B08" w:rsidRPr="002D467E" w:rsidRDefault="00641B08" w:rsidP="00762842">
            <w:pPr>
              <w:rPr>
                <w:rFonts w:ascii="HG丸ｺﾞｼｯｸM-PRO" w:eastAsia="HG丸ｺﾞｼｯｸM-PRO" w:hAnsi="HG丸ｺﾞｼｯｸM-PRO"/>
                <w:sz w:val="22"/>
              </w:rPr>
            </w:pPr>
          </w:p>
        </w:tc>
      </w:tr>
      <w:tr w:rsidR="00C50401" w:rsidRPr="002D467E" w14:paraId="7C625ED7" w14:textId="77777777" w:rsidTr="00762842">
        <w:tc>
          <w:tcPr>
            <w:tcW w:w="436" w:type="dxa"/>
            <w:vAlign w:val="center"/>
          </w:tcPr>
          <w:p w14:paraId="13E238B5" w14:textId="02C221A4" w:rsidR="00C50401" w:rsidRPr="002D467E" w:rsidRDefault="00641B08" w:rsidP="0076284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⑥</w:t>
            </w:r>
          </w:p>
        </w:tc>
        <w:tc>
          <w:tcPr>
            <w:tcW w:w="500" w:type="dxa"/>
            <w:vAlign w:val="center"/>
          </w:tcPr>
          <w:p w14:paraId="68A62861" w14:textId="77777777" w:rsidR="00C50401" w:rsidRPr="002D467E" w:rsidRDefault="00C50401" w:rsidP="0076284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c>
          <w:tcPr>
            <w:tcW w:w="5725" w:type="dxa"/>
            <w:vAlign w:val="center"/>
          </w:tcPr>
          <w:p w14:paraId="49680D05" w14:textId="77777777" w:rsidR="00C50401" w:rsidRDefault="00C50401" w:rsidP="00762842">
            <w:pPr>
              <w:rPr>
                <w:rFonts w:ascii="HG丸ｺﾞｼｯｸM-PRO" w:eastAsia="HG丸ｺﾞｼｯｸM-PRO" w:hAnsi="HG丸ｺﾞｼｯｸM-PRO"/>
                <w:sz w:val="22"/>
              </w:rPr>
            </w:pPr>
            <w:bookmarkStart w:id="0" w:name="_Hlk226659925"/>
            <w:r>
              <w:rPr>
                <w:rFonts w:ascii="HG丸ｺﾞｼｯｸM-PRO" w:eastAsia="HG丸ｺﾞｼｯｸM-PRO" w:hAnsi="HG丸ｺﾞｼｯｸM-PRO" w:hint="eastAsia"/>
                <w:sz w:val="22"/>
              </w:rPr>
              <w:t>〔新規は必須、更新は任意〕</w:t>
            </w:r>
          </w:p>
          <w:p w14:paraId="37C8555B" w14:textId="376D51C5" w:rsidR="00C50401" w:rsidRPr="002D467E" w:rsidRDefault="00C50401" w:rsidP="00762842">
            <w:pPr>
              <w:rPr>
                <w:rFonts w:ascii="HG丸ｺﾞｼｯｸM-PRO" w:eastAsia="HG丸ｺﾞｼｯｸM-PRO" w:hAnsi="HG丸ｺﾞｼｯｸM-PRO"/>
                <w:sz w:val="22"/>
              </w:rPr>
            </w:pPr>
            <w:bookmarkStart w:id="1" w:name="_Hlk226660306"/>
            <w:r>
              <w:rPr>
                <w:rFonts w:ascii="HG丸ｺﾞｼｯｸM-PRO" w:eastAsia="HG丸ｺﾞｼｯｸM-PRO" w:hAnsi="HG丸ｺﾞｼｯｸM-PRO" w:hint="eastAsia"/>
                <w:sz w:val="22"/>
              </w:rPr>
              <w:t>団体独自にこれまで実施した活動の中で、</w:t>
            </w:r>
            <w:r w:rsidR="004F7983">
              <w:rPr>
                <w:rFonts w:ascii="HG丸ｺﾞｼｯｸM-PRO" w:eastAsia="HG丸ｺﾞｼｯｸM-PRO" w:hAnsi="HG丸ｺﾞｼｯｸM-PRO" w:hint="eastAsia"/>
                <w:sz w:val="22"/>
              </w:rPr>
              <w:t>消費生活の向上</w:t>
            </w:r>
            <w:r>
              <w:rPr>
                <w:rFonts w:ascii="HG丸ｺﾞｼｯｸM-PRO" w:eastAsia="HG丸ｺﾞｼｯｸM-PRO" w:hAnsi="HG丸ｺﾞｼｯｸM-PRO" w:hint="eastAsia"/>
                <w:sz w:val="22"/>
              </w:rPr>
              <w:t>につながる活動の資料</w:t>
            </w:r>
            <w:bookmarkEnd w:id="0"/>
            <w:bookmarkEnd w:id="1"/>
          </w:p>
        </w:tc>
        <w:tc>
          <w:tcPr>
            <w:tcW w:w="1658" w:type="dxa"/>
            <w:vAlign w:val="center"/>
          </w:tcPr>
          <w:p w14:paraId="1B7F440D" w14:textId="77777777" w:rsidR="00C50401" w:rsidRPr="002D467E" w:rsidRDefault="00C50401" w:rsidP="0076284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チラシ、報告書等</w:t>
            </w:r>
          </w:p>
        </w:tc>
      </w:tr>
      <w:tr w:rsidR="00C50401" w:rsidRPr="002D467E" w14:paraId="16AD4A48" w14:textId="77777777" w:rsidTr="00762842">
        <w:tc>
          <w:tcPr>
            <w:tcW w:w="436" w:type="dxa"/>
            <w:vAlign w:val="center"/>
          </w:tcPr>
          <w:p w14:paraId="64DD602E" w14:textId="77777777" w:rsidR="00C50401" w:rsidRPr="002D467E" w:rsidRDefault="00C50401" w:rsidP="0076284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⑦</w:t>
            </w:r>
          </w:p>
        </w:tc>
        <w:tc>
          <w:tcPr>
            <w:tcW w:w="500" w:type="dxa"/>
            <w:vAlign w:val="center"/>
          </w:tcPr>
          <w:p w14:paraId="1BBFAB24" w14:textId="77777777" w:rsidR="00C50401" w:rsidRPr="002D467E" w:rsidRDefault="00C50401" w:rsidP="00762842">
            <w:pPr>
              <w:jc w:val="center"/>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w:t>
            </w:r>
          </w:p>
        </w:tc>
        <w:tc>
          <w:tcPr>
            <w:tcW w:w="5725" w:type="dxa"/>
            <w:vAlign w:val="center"/>
          </w:tcPr>
          <w:p w14:paraId="2315432B" w14:textId="77777777" w:rsidR="00C50401" w:rsidRPr="002D467E" w:rsidRDefault="00C50401" w:rsidP="0076284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その他（上記以外で、団体の活動内容がわかるもの）</w:t>
            </w:r>
          </w:p>
          <w:p w14:paraId="01BEA037" w14:textId="77777777" w:rsidR="00C50401" w:rsidRPr="002D467E" w:rsidRDefault="00C50401" w:rsidP="00762842">
            <w:pPr>
              <w:rPr>
                <w:rFonts w:ascii="HG丸ｺﾞｼｯｸM-PRO" w:eastAsia="HG丸ｺﾞｼｯｸM-PRO" w:hAnsi="HG丸ｺﾞｼｯｸM-PRO"/>
                <w:sz w:val="22"/>
              </w:rPr>
            </w:pPr>
          </w:p>
          <w:p w14:paraId="09151E6C" w14:textId="77777777" w:rsidR="00C50401" w:rsidRPr="002D467E" w:rsidRDefault="00C50401" w:rsidP="00762842">
            <w:pPr>
              <w:rPr>
                <w:rFonts w:ascii="HG丸ｺﾞｼｯｸM-PRO" w:eastAsia="HG丸ｺﾞｼｯｸM-PRO" w:hAnsi="HG丸ｺﾞｼｯｸM-PRO"/>
                <w:sz w:val="22"/>
              </w:rPr>
            </w:pPr>
          </w:p>
          <w:p w14:paraId="0A3CD0CF" w14:textId="77777777" w:rsidR="00C50401" w:rsidRPr="002D467E" w:rsidRDefault="00C50401" w:rsidP="00762842">
            <w:pPr>
              <w:rPr>
                <w:rFonts w:ascii="HG丸ｺﾞｼｯｸM-PRO" w:eastAsia="HG丸ｺﾞｼｯｸM-PRO" w:hAnsi="HG丸ｺﾞｼｯｸM-PRO"/>
                <w:sz w:val="22"/>
              </w:rPr>
            </w:pPr>
          </w:p>
        </w:tc>
        <w:tc>
          <w:tcPr>
            <w:tcW w:w="1658" w:type="dxa"/>
            <w:vAlign w:val="center"/>
          </w:tcPr>
          <w:p w14:paraId="5A2348D0" w14:textId="77777777" w:rsidR="00C50401" w:rsidRPr="002D467E" w:rsidRDefault="00C50401" w:rsidP="0076284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別紙も可</w:t>
            </w:r>
          </w:p>
        </w:tc>
      </w:tr>
    </w:tbl>
    <w:p w14:paraId="11075C43" w14:textId="26576130" w:rsidR="00C50401" w:rsidRDefault="00C50401" w:rsidP="00C50401">
      <w:pPr>
        <w:rPr>
          <w:rFonts w:ascii="HG丸ｺﾞｼｯｸM-PRO" w:eastAsia="HG丸ｺﾞｼｯｸM-PRO" w:hAnsi="HG丸ｺﾞｼｯｸM-PRO"/>
          <w:sz w:val="22"/>
        </w:rPr>
      </w:pPr>
    </w:p>
    <w:p w14:paraId="01382AE9" w14:textId="62D2D029" w:rsidR="00641B08" w:rsidRDefault="00641B08" w:rsidP="00C50401">
      <w:pPr>
        <w:rPr>
          <w:rFonts w:ascii="HG丸ｺﾞｼｯｸM-PRO" w:eastAsia="HG丸ｺﾞｼｯｸM-PRO" w:hAnsi="HG丸ｺﾞｼｯｸM-PRO"/>
          <w:sz w:val="22"/>
        </w:rPr>
      </w:pPr>
    </w:p>
    <w:p w14:paraId="4C88927B" w14:textId="77777777" w:rsidR="00641B08" w:rsidRPr="002D467E" w:rsidRDefault="00641B08" w:rsidP="00C50401">
      <w:pPr>
        <w:rPr>
          <w:rFonts w:ascii="HG丸ｺﾞｼｯｸM-PRO" w:eastAsia="HG丸ｺﾞｼｯｸM-PRO" w:hAnsi="HG丸ｺﾞｼｯｸM-PRO" w:hint="eastAsia"/>
          <w:sz w:val="22"/>
        </w:rPr>
      </w:pPr>
    </w:p>
    <w:p w14:paraId="626B4157" w14:textId="6193CE75" w:rsidR="00C50401" w:rsidRPr="002D467E" w:rsidRDefault="00C50401" w:rsidP="00C50401">
      <w:pPr>
        <w:ind w:left="1100" w:hangingChars="500" w:hanging="1100"/>
        <w:rPr>
          <w:rFonts w:asciiTheme="majorEastAsia" w:eastAsiaTheme="majorEastAsia" w:hAnsiTheme="majorEastAsia"/>
          <w:sz w:val="22"/>
        </w:rPr>
      </w:pPr>
      <w:r w:rsidRPr="002D467E">
        <w:rPr>
          <w:rFonts w:ascii="HG丸ｺﾞｼｯｸM-PRO" w:eastAsia="HG丸ｺﾞｼｯｸM-PRO" w:hAnsi="HG丸ｺﾞｼｯｸM-PRO" w:hint="eastAsia"/>
          <w:sz w:val="22"/>
        </w:rPr>
        <w:lastRenderedPageBreak/>
        <w:t xml:space="preserve">　</w:t>
      </w:r>
      <w:r w:rsidRPr="002D467E">
        <w:rPr>
          <w:rFonts w:asciiTheme="majorEastAsia" w:eastAsiaTheme="majorEastAsia" w:hAnsiTheme="majorEastAsia" w:hint="eastAsia"/>
          <w:sz w:val="22"/>
        </w:rPr>
        <w:t>３．〔施設利用〕</w:t>
      </w:r>
    </w:p>
    <w:p w14:paraId="47B69FFD" w14:textId="72DD140E" w:rsidR="00C50401" w:rsidRPr="002D467E" w:rsidRDefault="00D0430E" w:rsidP="00641B08">
      <w:pPr>
        <w:ind w:leftChars="200" w:left="640" w:hangingChars="100" w:hanging="220"/>
        <w:rPr>
          <w:rFonts w:ascii="HG丸ｺﾞｼｯｸM-PRO" w:eastAsia="HG丸ｺﾞｼｯｸM-PRO" w:hAnsi="HG丸ｺﾞｼｯｸM-PRO"/>
          <w:sz w:val="22"/>
        </w:rPr>
      </w:pPr>
      <w:r w:rsidRPr="002D467E">
        <w:rPr>
          <w:rFonts w:asciiTheme="majorEastAsia" w:eastAsiaTheme="majorEastAsia" w:hAnsiTheme="majorEastAsia" w:hint="eastAsia"/>
          <w:sz w:val="22"/>
        </w:rPr>
        <w:t>□</w:t>
      </w:r>
      <w:r w:rsidR="00641B08">
        <w:rPr>
          <w:rFonts w:asciiTheme="majorEastAsia" w:eastAsiaTheme="majorEastAsia" w:hAnsiTheme="majorEastAsia" w:hint="eastAsia"/>
          <w:sz w:val="22"/>
        </w:rPr>
        <w:t xml:space="preserve">　</w:t>
      </w:r>
      <w:r w:rsidR="00C50401" w:rsidRPr="002D467E">
        <w:rPr>
          <w:rFonts w:ascii="HG丸ｺﾞｼｯｸM-PRO" w:eastAsia="HG丸ｺﾞｼｯｸM-PRO" w:hAnsi="HG丸ｺﾞｼｯｸM-PRO" w:hint="eastAsia"/>
          <w:sz w:val="22"/>
        </w:rPr>
        <w:t>女性総合センターを利用するにあたっては、「女性総合センター利用の手引き」（利用時点で最新のもの）を読み、施設利用のルール等を理解し</w:t>
      </w:r>
      <w:r w:rsidR="00C50401">
        <w:rPr>
          <w:rFonts w:ascii="HG丸ｺﾞｼｯｸM-PRO" w:eastAsia="HG丸ｺﾞｼｯｸM-PRO" w:hAnsi="HG丸ｺﾞｼｯｸM-PRO" w:hint="eastAsia"/>
          <w:sz w:val="22"/>
        </w:rPr>
        <w:t>て</w:t>
      </w:r>
      <w:r w:rsidR="00C50401" w:rsidRPr="002D467E">
        <w:rPr>
          <w:rFonts w:ascii="HG丸ｺﾞｼｯｸM-PRO" w:eastAsia="HG丸ｺﾞｼｯｸM-PRO" w:hAnsi="HG丸ｺﾞｼｯｸM-PRO" w:hint="eastAsia"/>
          <w:sz w:val="22"/>
        </w:rPr>
        <w:t>利用します。</w:t>
      </w:r>
    </w:p>
    <w:p w14:paraId="1BE920EE" w14:textId="77777777" w:rsidR="004F7983" w:rsidRDefault="00C50401" w:rsidP="00C50401">
      <w:pPr>
        <w:ind w:left="1100" w:hangingChars="500" w:hanging="1100"/>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 xml:space="preserve">　</w:t>
      </w:r>
    </w:p>
    <w:p w14:paraId="442490A4" w14:textId="1551E343" w:rsidR="00C50401" w:rsidRPr="002D467E" w:rsidRDefault="00C50401" w:rsidP="004F7983">
      <w:pPr>
        <w:ind w:leftChars="150" w:left="1085" w:hangingChars="350" w:hanging="770"/>
        <w:rPr>
          <w:rFonts w:asciiTheme="majorEastAsia" w:eastAsiaTheme="majorEastAsia" w:hAnsiTheme="majorEastAsia"/>
          <w:sz w:val="22"/>
        </w:rPr>
      </w:pPr>
      <w:r w:rsidRPr="002D467E">
        <w:rPr>
          <w:rFonts w:asciiTheme="majorEastAsia" w:eastAsiaTheme="majorEastAsia" w:hAnsiTheme="majorEastAsia" w:hint="eastAsia"/>
          <w:sz w:val="22"/>
        </w:rPr>
        <w:t>４．〔登録要件・その１〕</w:t>
      </w:r>
    </w:p>
    <w:p w14:paraId="49CDB45A" w14:textId="402AAB3B" w:rsidR="00C50401" w:rsidRPr="002D467E" w:rsidRDefault="00C50401" w:rsidP="00C50401">
      <w:pPr>
        <w:ind w:left="1100" w:hangingChars="500" w:hanging="1100"/>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 xml:space="preserve">　　　</w:t>
      </w:r>
      <w:r w:rsidR="004F7983">
        <w:rPr>
          <w:rFonts w:ascii="HG丸ｺﾞｼｯｸM-PRO" w:eastAsia="HG丸ｺﾞｼｯｸM-PRO" w:hAnsi="HG丸ｺﾞｼｯｸM-PRO" w:hint="eastAsia"/>
          <w:sz w:val="22"/>
        </w:rPr>
        <w:t xml:space="preserve"> </w:t>
      </w:r>
      <w:r w:rsidRPr="002D467E">
        <w:rPr>
          <w:rFonts w:ascii="HG丸ｺﾞｼｯｸM-PRO" w:eastAsia="HG丸ｺﾞｼｯｸM-PRO" w:hAnsi="HG丸ｺﾞｼｯｸM-PRO" w:hint="eastAsia"/>
          <w:sz w:val="22"/>
        </w:rPr>
        <w:t xml:space="preserve">　登録にあたっては、次の</w:t>
      </w:r>
      <w:r w:rsidR="00D0430E">
        <w:rPr>
          <w:rFonts w:ascii="HG丸ｺﾞｼｯｸM-PRO" w:eastAsia="HG丸ｺﾞｼｯｸM-PRO" w:hAnsi="HG丸ｺﾞｼｯｸM-PRO" w:hint="eastAsia"/>
          <w:sz w:val="22"/>
        </w:rPr>
        <w:t>活動</w:t>
      </w:r>
      <w:r w:rsidRPr="002D467E">
        <w:rPr>
          <w:rFonts w:ascii="HG丸ｺﾞｼｯｸM-PRO" w:eastAsia="HG丸ｺﾞｼｯｸM-PRO" w:hAnsi="HG丸ｺﾞｼｯｸM-PRO" w:hint="eastAsia"/>
          <w:sz w:val="22"/>
        </w:rPr>
        <w:t>が必須であることを理解しました。</w:t>
      </w:r>
    </w:p>
    <w:p w14:paraId="738CB330" w14:textId="1702851E" w:rsidR="00C50401" w:rsidRPr="002D467E" w:rsidRDefault="00C50401" w:rsidP="00C50401">
      <w:pPr>
        <w:ind w:left="1100" w:hangingChars="500" w:hanging="1100"/>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 xml:space="preserve">　　</w:t>
      </w:r>
      <w:r w:rsidR="004F7983">
        <w:rPr>
          <w:rFonts w:ascii="HG丸ｺﾞｼｯｸM-PRO" w:eastAsia="HG丸ｺﾞｼｯｸM-PRO" w:hAnsi="HG丸ｺﾞｼｯｸM-PRO"/>
          <w:sz w:val="22"/>
        </w:rPr>
        <w:t xml:space="preserve">  </w:t>
      </w:r>
      <w:r w:rsidRPr="002D467E">
        <w:rPr>
          <w:rFonts w:ascii="HG丸ｺﾞｼｯｸM-PRO" w:eastAsia="HG丸ｺﾞｼｯｸM-PRO" w:hAnsi="HG丸ｺﾞｼｯｸM-PRO" w:hint="eastAsia"/>
          <w:sz w:val="22"/>
        </w:rPr>
        <w:t xml:space="preserve">　</w:t>
      </w:r>
      <w:r w:rsidR="00D0430E" w:rsidRPr="00D0430E">
        <w:rPr>
          <w:rFonts w:ascii="HG丸ｺﾞｼｯｸM-PRO" w:eastAsia="HG丸ｺﾞｼｯｸM-PRO" w:hAnsi="HG丸ｺﾞｼｯｸM-PRO" w:hint="eastAsia"/>
          <w:sz w:val="22"/>
        </w:rPr>
        <w:t>□</w:t>
      </w:r>
      <w:r w:rsidRPr="002D467E">
        <w:rPr>
          <w:rFonts w:ascii="HG丸ｺﾞｼｯｸM-PRO" w:eastAsia="HG丸ｺﾞｼｯｸM-PRO" w:hAnsi="HG丸ｺﾞｼｯｸM-PRO" w:hint="eastAsia"/>
          <w:sz w:val="22"/>
        </w:rPr>
        <w:t xml:space="preserve">　①</w:t>
      </w:r>
      <w:r w:rsidR="004F7983">
        <w:rPr>
          <w:rFonts w:ascii="HG丸ｺﾞｼｯｸM-PRO" w:eastAsia="HG丸ｺﾞｼｯｸM-PRO" w:hAnsi="HG丸ｺﾞｼｯｸM-PRO" w:hint="eastAsia"/>
          <w:sz w:val="22"/>
        </w:rPr>
        <w:t>くらしフェスタ立川実行委員会において、毎年度活動していること</w:t>
      </w:r>
    </w:p>
    <w:p w14:paraId="5BEC40CB" w14:textId="11B6A038" w:rsidR="008C226C" w:rsidRPr="00BB5F75" w:rsidRDefault="008C226C" w:rsidP="00BB5F75">
      <w:pPr>
        <w:ind w:leftChars="500" w:left="149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color w:val="FF0000"/>
          <w:sz w:val="22"/>
        </w:rPr>
        <w:t xml:space="preserve">　</w:t>
      </w:r>
      <w:r w:rsidRPr="00743628">
        <w:rPr>
          <w:rFonts w:ascii="HG丸ｺﾞｼｯｸM-PRO" w:eastAsia="HG丸ｺﾞｼｯｸM-PRO" w:hAnsi="HG丸ｺﾞｼｯｸM-PRO" w:hint="eastAsia"/>
          <w:sz w:val="22"/>
        </w:rPr>
        <w:t>・</w:t>
      </w:r>
      <w:r w:rsidR="00E55455" w:rsidRPr="00BB5F75">
        <w:rPr>
          <w:rFonts w:ascii="HG丸ｺﾞｼｯｸM-PRO" w:eastAsia="HG丸ｺﾞｼｯｸM-PRO" w:hAnsi="HG丸ｺﾞｼｯｸM-PRO" w:hint="eastAsia"/>
          <w:sz w:val="22"/>
        </w:rPr>
        <w:t>令和８年度の</w:t>
      </w:r>
      <w:r w:rsidRPr="00BB5F75">
        <w:rPr>
          <w:rFonts w:ascii="HG丸ｺﾞｼｯｸM-PRO" w:eastAsia="HG丸ｺﾞｼｯｸM-PRO" w:hAnsi="HG丸ｺﾞｼｯｸM-PRO" w:hint="eastAsia"/>
          <w:sz w:val="22"/>
        </w:rPr>
        <w:t>くらしフェスタ立川</w:t>
      </w:r>
      <w:r w:rsidR="00E55455" w:rsidRPr="00BB5F75">
        <w:rPr>
          <w:rFonts w:ascii="HG丸ｺﾞｼｯｸM-PRO" w:eastAsia="HG丸ｺﾞｼｯｸM-PRO" w:hAnsi="HG丸ｺﾞｼｯｸM-PRO" w:hint="eastAsia"/>
          <w:sz w:val="22"/>
        </w:rPr>
        <w:t>開催に向け、</w:t>
      </w:r>
      <w:r w:rsidRPr="00BB5F75">
        <w:rPr>
          <w:rFonts w:ascii="HG丸ｺﾞｼｯｸM-PRO" w:eastAsia="HG丸ｺﾞｼｯｸM-PRO" w:hAnsi="HG丸ｺﾞｼｯｸM-PRO" w:hint="eastAsia"/>
          <w:sz w:val="22"/>
        </w:rPr>
        <w:t>令和９年２月20日（土）21日（日）</w:t>
      </w:r>
      <w:r w:rsidR="00E55455" w:rsidRPr="00BB5F75">
        <w:rPr>
          <w:rFonts w:ascii="HG丸ｺﾞｼｯｸM-PRO" w:eastAsia="HG丸ｺﾞｼｯｸM-PRO" w:hAnsi="HG丸ｺﾞｼｯｸM-PRO" w:hint="eastAsia"/>
          <w:sz w:val="22"/>
        </w:rPr>
        <w:t>に女性総合センターの施設を</w:t>
      </w:r>
      <w:r w:rsidRPr="00BB5F75">
        <w:rPr>
          <w:rFonts w:ascii="HG丸ｺﾞｼｯｸM-PRO" w:eastAsia="HG丸ｺﾞｼｯｸM-PRO" w:hAnsi="HG丸ｺﾞｼｯｸM-PRO" w:hint="eastAsia"/>
          <w:sz w:val="22"/>
        </w:rPr>
        <w:t>予約しています。</w:t>
      </w:r>
      <w:r w:rsidR="00E55455" w:rsidRPr="00BB5F75">
        <w:rPr>
          <w:rFonts w:ascii="HG丸ｺﾞｼｯｸM-PRO" w:eastAsia="HG丸ｺﾞｼｯｸM-PRO" w:hAnsi="HG丸ｺﾞｼｯｸM-PRO" w:hint="eastAsia"/>
          <w:sz w:val="22"/>
        </w:rPr>
        <w:t>実際の開催日時は同実行委員会で決定します。</w:t>
      </w:r>
    </w:p>
    <w:p w14:paraId="117E9D31" w14:textId="372909C5" w:rsidR="008C226C" w:rsidRPr="00743628" w:rsidRDefault="008C226C" w:rsidP="00BB5F75">
      <w:pPr>
        <w:ind w:leftChars="600" w:left="1480" w:hangingChars="100" w:hanging="220"/>
        <w:rPr>
          <w:rFonts w:ascii="HG丸ｺﾞｼｯｸM-PRO" w:eastAsia="HG丸ｺﾞｼｯｸM-PRO" w:hAnsi="HG丸ｺﾞｼｯｸM-PRO"/>
          <w:sz w:val="22"/>
        </w:rPr>
      </w:pPr>
      <w:r w:rsidRPr="00BB5F75">
        <w:rPr>
          <w:rFonts w:ascii="HG丸ｺﾞｼｯｸM-PRO" w:eastAsia="HG丸ｺﾞｼｯｸM-PRO" w:hAnsi="HG丸ｺﾞｼｯｸM-PRO" w:hint="eastAsia"/>
          <w:sz w:val="22"/>
        </w:rPr>
        <w:t>・同実行委員会は、原則毎月第２水曜日の10時～正午で実施しています。ただし、１月、２月のみ、くらしフェスタ立川に合わせて変動します。（</w:t>
      </w:r>
      <w:r w:rsidR="008508BC" w:rsidRPr="00BB5F75">
        <w:rPr>
          <w:rFonts w:ascii="HG丸ｺﾞｼｯｸM-PRO" w:eastAsia="HG丸ｺﾞｼｯｸM-PRO" w:hAnsi="HG丸ｺﾞｼｯｸM-PRO" w:hint="eastAsia"/>
          <w:sz w:val="22"/>
        </w:rPr>
        <w:t>対象月</w:t>
      </w:r>
      <w:r w:rsidRPr="00BB5F75">
        <w:rPr>
          <w:rFonts w:ascii="HG丸ｺﾞｼｯｸM-PRO" w:eastAsia="HG丸ｺﾞｼｯｸM-PRO" w:hAnsi="HG丸ｺﾞｼｯｸM-PRO" w:hint="eastAsia"/>
          <w:sz w:val="22"/>
        </w:rPr>
        <w:t>変更の可能性有）毎回、団体の代表1名の出席をお願いしま</w:t>
      </w:r>
      <w:r w:rsidRPr="00743628">
        <w:rPr>
          <w:rFonts w:ascii="HG丸ｺﾞｼｯｸM-PRO" w:eastAsia="HG丸ｺﾞｼｯｸM-PRO" w:hAnsi="HG丸ｺﾞｼｯｸM-PRO" w:hint="eastAsia"/>
          <w:sz w:val="22"/>
        </w:rPr>
        <w:t>す。</w:t>
      </w:r>
    </w:p>
    <w:p w14:paraId="4161146D" w14:textId="5DEF54E5" w:rsidR="008C226C" w:rsidRPr="00743628" w:rsidRDefault="008C226C" w:rsidP="008C226C">
      <w:pPr>
        <w:ind w:leftChars="100" w:left="210" w:firstLineChars="100" w:firstLine="220"/>
        <w:rPr>
          <w:rFonts w:ascii="HG丸ｺﾞｼｯｸM-PRO" w:eastAsia="HG丸ｺﾞｼｯｸM-PRO" w:hAnsi="HG丸ｺﾞｼｯｸM-PRO"/>
          <w:sz w:val="22"/>
        </w:rPr>
      </w:pPr>
      <w:r w:rsidRPr="00743628">
        <w:rPr>
          <w:rFonts w:ascii="HG丸ｺﾞｼｯｸM-PRO" w:eastAsia="HG丸ｺﾞｼｯｸM-PRO" w:hAnsi="HG丸ｺﾞｼｯｸM-PRO" w:hint="eastAsia"/>
          <w:sz w:val="22"/>
        </w:rPr>
        <w:t xml:space="preserve"> 　　 </w:t>
      </w:r>
      <w:r w:rsidR="00BB5F75">
        <w:rPr>
          <w:rFonts w:ascii="HG丸ｺﾞｼｯｸM-PRO" w:eastAsia="HG丸ｺﾞｼｯｸM-PRO" w:hAnsi="HG丸ｺﾞｼｯｸM-PRO"/>
          <w:sz w:val="22"/>
        </w:rPr>
        <w:t xml:space="preserve">  </w:t>
      </w:r>
      <w:r w:rsidRPr="00743628">
        <w:rPr>
          <w:rFonts w:ascii="HG丸ｺﾞｼｯｸM-PRO" w:eastAsia="HG丸ｺﾞｼｯｸM-PRO" w:hAnsi="HG丸ｺﾞｼｯｸM-PRO" w:hint="eastAsia"/>
          <w:sz w:val="22"/>
        </w:rPr>
        <w:t>・くらしフェスタ立川実行委員として、企画・運営をして頂きます。</w:t>
      </w:r>
    </w:p>
    <w:p w14:paraId="44597935" w14:textId="1A3A6F2D" w:rsidR="008C226C" w:rsidRPr="00743628" w:rsidRDefault="008C226C" w:rsidP="00BB5F75">
      <w:pPr>
        <w:ind w:leftChars="200" w:left="1520" w:hangingChars="500" w:hanging="1100"/>
        <w:rPr>
          <w:rFonts w:ascii="HG丸ｺﾞｼｯｸM-PRO" w:eastAsia="HG丸ｺﾞｼｯｸM-PRO" w:hAnsi="HG丸ｺﾞｼｯｸM-PRO"/>
          <w:sz w:val="22"/>
        </w:rPr>
      </w:pPr>
      <w:r w:rsidRPr="00743628">
        <w:rPr>
          <w:rFonts w:ascii="HG丸ｺﾞｼｯｸM-PRO" w:eastAsia="HG丸ｺﾞｼｯｸM-PRO" w:hAnsi="HG丸ｺﾞｼｯｸM-PRO" w:hint="eastAsia"/>
          <w:sz w:val="22"/>
        </w:rPr>
        <w:t xml:space="preserve">   </w:t>
      </w:r>
      <w:r w:rsidRPr="00743628">
        <w:rPr>
          <w:rFonts w:ascii="HG丸ｺﾞｼｯｸM-PRO" w:eastAsia="HG丸ｺﾞｼｯｸM-PRO" w:hAnsi="HG丸ｺﾞｼｯｸM-PRO"/>
          <w:sz w:val="22"/>
        </w:rPr>
        <w:t xml:space="preserve">     </w:t>
      </w:r>
      <w:r w:rsidR="00BB5F75">
        <w:rPr>
          <w:rFonts w:ascii="HG丸ｺﾞｼｯｸM-PRO" w:eastAsia="HG丸ｺﾞｼｯｸM-PRO" w:hAnsi="HG丸ｺﾞｼｯｸM-PRO"/>
          <w:sz w:val="22"/>
        </w:rPr>
        <w:t xml:space="preserve">  </w:t>
      </w:r>
      <w:r w:rsidRPr="00743628">
        <w:rPr>
          <w:rFonts w:ascii="HG丸ｺﾞｼｯｸM-PRO" w:eastAsia="HG丸ｺﾞｼｯｸM-PRO" w:hAnsi="HG丸ｺﾞｼｯｸM-PRO" w:hint="eastAsia"/>
          <w:sz w:val="22"/>
        </w:rPr>
        <w:t>団体の活動などを報告するパネル展への参加や役員として活動をすることも想定しています。</w:t>
      </w:r>
    </w:p>
    <w:p w14:paraId="4F5542DB" w14:textId="378BB767" w:rsidR="00DF1AF2" w:rsidRPr="008C226C" w:rsidRDefault="00DF1AF2" w:rsidP="00A304A5">
      <w:pPr>
        <w:ind w:leftChars="650" w:left="1585" w:hangingChars="100" w:hanging="220"/>
        <w:rPr>
          <w:rFonts w:ascii="HG丸ｺﾞｼｯｸM-PRO" w:eastAsia="HG丸ｺﾞｼｯｸM-PRO" w:hAnsi="HG丸ｺﾞｼｯｸM-PRO"/>
          <w:color w:val="FF0000"/>
          <w:sz w:val="22"/>
        </w:rPr>
      </w:pPr>
    </w:p>
    <w:p w14:paraId="3148E179" w14:textId="01732F1C" w:rsidR="00C50401" w:rsidRDefault="00C50401" w:rsidP="00C50401">
      <w:pPr>
        <w:ind w:left="1100" w:hangingChars="500" w:hanging="1100"/>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 xml:space="preserve">　　　　</w:t>
      </w:r>
      <w:r w:rsidR="00A304A5" w:rsidRPr="00A304A5">
        <w:rPr>
          <w:rFonts w:ascii="HG丸ｺﾞｼｯｸM-PRO" w:eastAsia="HG丸ｺﾞｼｯｸM-PRO" w:hAnsi="HG丸ｺﾞｼｯｸM-PRO" w:hint="eastAsia"/>
          <w:sz w:val="22"/>
        </w:rPr>
        <w:t>□</w:t>
      </w:r>
      <w:r w:rsidRPr="002D467E">
        <w:rPr>
          <w:rFonts w:ascii="HG丸ｺﾞｼｯｸM-PRO" w:eastAsia="HG丸ｺﾞｼｯｸM-PRO" w:hAnsi="HG丸ｺﾞｼｯｸM-PRO" w:hint="eastAsia"/>
          <w:sz w:val="22"/>
        </w:rPr>
        <w:t xml:space="preserve">　②</w:t>
      </w:r>
      <w:r w:rsidR="00A304A5">
        <w:rPr>
          <w:rFonts w:ascii="HG丸ｺﾞｼｯｸM-PRO" w:eastAsia="HG丸ｺﾞｼｯｸM-PRO" w:hAnsi="HG丸ｺﾞｼｯｸM-PRO" w:hint="eastAsia"/>
          <w:sz w:val="22"/>
        </w:rPr>
        <w:t>消費生活に係る啓発事業に協力していること</w:t>
      </w:r>
    </w:p>
    <w:p w14:paraId="2066EC23" w14:textId="2470B376" w:rsidR="008C226C" w:rsidRPr="00743628" w:rsidRDefault="00C50401" w:rsidP="008C226C">
      <w:pPr>
        <w:ind w:left="1100" w:hangingChars="500" w:hanging="110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8C226C" w:rsidRPr="00743628">
        <w:rPr>
          <w:rFonts w:ascii="HG丸ｺﾞｼｯｸM-PRO" w:eastAsia="HG丸ｺﾞｼｯｸM-PRO" w:hAnsi="HG丸ｺﾞｼｯｸM-PRO" w:hint="eastAsia"/>
          <w:sz w:val="22"/>
        </w:rPr>
        <w:t>・市と共催で、消費生活講座を実施する。実施可能期間は４月～翌３月</w:t>
      </w:r>
      <w:r w:rsidR="008508BC">
        <w:rPr>
          <w:rFonts w:ascii="HG丸ｺﾞｼｯｸM-PRO" w:eastAsia="HG丸ｺﾞｼｯｸM-PRO" w:hAnsi="HG丸ｺﾞｼｯｸM-PRO" w:hint="eastAsia"/>
          <w:sz w:val="22"/>
        </w:rPr>
        <w:t>。</w:t>
      </w:r>
    </w:p>
    <w:p w14:paraId="277DC618" w14:textId="77777777" w:rsidR="008C226C" w:rsidRPr="00743628" w:rsidRDefault="008C226C" w:rsidP="008C226C">
      <w:pPr>
        <w:ind w:leftChars="500" w:left="1050" w:firstLineChars="100" w:firstLine="220"/>
        <w:rPr>
          <w:rFonts w:ascii="HG丸ｺﾞｼｯｸM-PRO" w:eastAsia="HG丸ｺﾞｼｯｸM-PRO" w:hAnsi="HG丸ｺﾞｼｯｸM-PRO"/>
          <w:sz w:val="22"/>
        </w:rPr>
      </w:pPr>
      <w:r w:rsidRPr="00743628">
        <w:rPr>
          <w:rFonts w:ascii="HG丸ｺﾞｼｯｸM-PRO" w:eastAsia="HG丸ｺﾞｼｯｸM-PRO" w:hAnsi="HG丸ｺﾞｼｯｸM-PRO" w:hint="eastAsia"/>
          <w:sz w:val="22"/>
        </w:rPr>
        <w:t>・市と共催で他の登録団体が開催する講座の支援をする。</w:t>
      </w:r>
    </w:p>
    <w:p w14:paraId="1F255638" w14:textId="5D556119" w:rsidR="008C226C" w:rsidRPr="00743628" w:rsidRDefault="008C226C" w:rsidP="008C226C">
      <w:pPr>
        <w:ind w:left="1430" w:hangingChars="650" w:hanging="1430"/>
        <w:rPr>
          <w:rFonts w:ascii="HG丸ｺﾞｼｯｸM-PRO" w:eastAsia="HG丸ｺﾞｼｯｸM-PRO" w:hAnsi="HG丸ｺﾞｼｯｸM-PRO"/>
          <w:sz w:val="22"/>
        </w:rPr>
      </w:pPr>
      <w:r w:rsidRPr="00743628">
        <w:rPr>
          <w:rFonts w:ascii="HG丸ｺﾞｼｯｸM-PRO" w:eastAsia="HG丸ｺﾞｼｯｸM-PRO" w:hAnsi="HG丸ｺﾞｼｯｸM-PRO" w:hint="eastAsia"/>
          <w:sz w:val="22"/>
        </w:rPr>
        <w:t xml:space="preserve">       　　 ・市が企画した講座等や市と共催で開催する登録団体との講座の周知活動等への協力および参加をする。</w:t>
      </w:r>
    </w:p>
    <w:p w14:paraId="186A4225" w14:textId="165E0509" w:rsidR="0059579E" w:rsidRPr="00743628" w:rsidRDefault="008C226C" w:rsidP="008C226C">
      <w:pPr>
        <w:ind w:left="1430" w:hangingChars="650" w:hanging="1430"/>
        <w:rPr>
          <w:rFonts w:ascii="HG丸ｺﾞｼｯｸM-PRO" w:eastAsia="HG丸ｺﾞｼｯｸM-PRO" w:hAnsi="HG丸ｺﾞｼｯｸM-PRO"/>
          <w:sz w:val="22"/>
        </w:rPr>
      </w:pPr>
      <w:r w:rsidRPr="00743628">
        <w:rPr>
          <w:rFonts w:ascii="HG丸ｺﾞｼｯｸM-PRO" w:eastAsia="HG丸ｺﾞｼｯｸM-PRO" w:hAnsi="HG丸ｺﾞｼｯｸM-PRO" w:hint="eastAsia"/>
          <w:sz w:val="22"/>
        </w:rPr>
        <w:t xml:space="preserve">　　  </w:t>
      </w:r>
      <w:r w:rsidRPr="00743628">
        <w:rPr>
          <w:rFonts w:ascii="HG丸ｺﾞｼｯｸM-PRO" w:eastAsia="HG丸ｺﾞｼｯｸM-PRO" w:hAnsi="HG丸ｺﾞｼｯｸM-PRO"/>
          <w:sz w:val="22"/>
        </w:rPr>
        <w:t xml:space="preserve">     </w:t>
      </w:r>
      <w:r w:rsidRPr="00743628">
        <w:rPr>
          <w:rFonts w:ascii="HG丸ｺﾞｼｯｸM-PRO" w:eastAsia="HG丸ｺﾞｼｯｸM-PRO" w:hAnsi="HG丸ｺﾞｼｯｸM-PRO" w:hint="eastAsia"/>
          <w:sz w:val="22"/>
        </w:rPr>
        <w:t xml:space="preserve"> ・その他、市が消費生活に係る啓発事業であると判断する事業を市と協働で実施する。</w:t>
      </w:r>
    </w:p>
    <w:p w14:paraId="736AF160" w14:textId="5FA73CC0" w:rsidR="00880153" w:rsidRPr="00743628" w:rsidRDefault="00880153" w:rsidP="00DF1AF2">
      <w:pPr>
        <w:ind w:left="1760" w:hangingChars="800" w:hanging="1760"/>
        <w:rPr>
          <w:rFonts w:ascii="HG丸ｺﾞｼｯｸM-PRO" w:eastAsia="HG丸ｺﾞｼｯｸM-PRO" w:hAnsi="HG丸ｺﾞｼｯｸM-PRO"/>
          <w:sz w:val="22"/>
        </w:rPr>
      </w:pPr>
      <w:r w:rsidRPr="00743628">
        <w:rPr>
          <w:rFonts w:ascii="HG丸ｺﾞｼｯｸM-PRO" w:eastAsia="HG丸ｺﾞｼｯｸM-PRO" w:hAnsi="HG丸ｺﾞｼｯｸM-PRO"/>
          <w:sz w:val="22"/>
        </w:rPr>
        <w:t xml:space="preserve">            </w:t>
      </w:r>
    </w:p>
    <w:p w14:paraId="37C6A742" w14:textId="05B868BB" w:rsidR="00C50401" w:rsidRPr="002D467E" w:rsidRDefault="00C50401" w:rsidP="00880153">
      <w:pPr>
        <w:rPr>
          <w:rFonts w:asciiTheme="majorEastAsia" w:eastAsiaTheme="majorEastAsia" w:hAnsiTheme="majorEastAsia"/>
          <w:sz w:val="22"/>
        </w:rPr>
      </w:pPr>
      <w:r w:rsidRPr="002D467E">
        <w:rPr>
          <w:rFonts w:ascii="HG丸ｺﾞｼｯｸM-PRO" w:eastAsia="HG丸ｺﾞｼｯｸM-PRO" w:hAnsi="HG丸ｺﾞｼｯｸM-PRO" w:hint="eastAsia"/>
          <w:sz w:val="22"/>
        </w:rPr>
        <w:t xml:space="preserve">　</w:t>
      </w:r>
      <w:r w:rsidR="001B6596">
        <w:rPr>
          <w:rFonts w:ascii="HG丸ｺﾞｼｯｸM-PRO" w:eastAsia="HG丸ｺﾞｼｯｸM-PRO" w:hAnsi="HG丸ｺﾞｼｯｸM-PRO" w:hint="eastAsia"/>
          <w:sz w:val="22"/>
        </w:rPr>
        <w:t>５</w:t>
      </w:r>
      <w:r w:rsidRPr="002D467E">
        <w:rPr>
          <w:rFonts w:asciiTheme="majorEastAsia" w:eastAsiaTheme="majorEastAsia" w:hAnsiTheme="majorEastAsia" w:hint="eastAsia"/>
          <w:sz w:val="22"/>
        </w:rPr>
        <w:t>．〔団体単独開催の講座等・その１〕</w:t>
      </w:r>
    </w:p>
    <w:p w14:paraId="5B0B5FD3" w14:textId="524128EF" w:rsidR="00C50401" w:rsidRPr="002D467E" w:rsidRDefault="009F6048" w:rsidP="009F6048">
      <w:pPr>
        <w:ind w:leftChars="450" w:left="1275" w:hangingChars="150" w:hanging="330"/>
        <w:rPr>
          <w:rFonts w:ascii="HG丸ｺﾞｼｯｸM-PRO" w:eastAsia="HG丸ｺﾞｼｯｸM-PRO" w:hAnsi="HG丸ｺﾞｼｯｸM-PRO"/>
          <w:sz w:val="22"/>
        </w:rPr>
      </w:pPr>
      <w:r w:rsidRPr="009F604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00C50401" w:rsidRPr="002D467E">
        <w:rPr>
          <w:rFonts w:ascii="HG丸ｺﾞｼｯｸM-PRO" w:eastAsia="HG丸ｺﾞｼｯｸM-PRO" w:hAnsi="HG丸ｺﾞｼｯｸM-PRO" w:hint="eastAsia"/>
          <w:sz w:val="22"/>
        </w:rPr>
        <w:t>女性総合センターを会場とし、講座やイベントその他のもので、「団体構</w:t>
      </w:r>
      <w:r>
        <w:rPr>
          <w:rFonts w:ascii="HG丸ｺﾞｼｯｸM-PRO" w:eastAsia="HG丸ｺﾞｼｯｸM-PRO" w:hAnsi="HG丸ｺﾞｼｯｸM-PRO" w:hint="eastAsia"/>
          <w:sz w:val="22"/>
        </w:rPr>
        <w:t xml:space="preserve"> </w:t>
      </w:r>
      <w:r w:rsidR="00C50401" w:rsidRPr="002D467E">
        <w:rPr>
          <w:rFonts w:ascii="HG丸ｺﾞｼｯｸM-PRO" w:eastAsia="HG丸ｺﾞｼｯｸM-PRO" w:hAnsi="HG丸ｺﾞｼｯｸM-PRO" w:hint="eastAsia"/>
          <w:sz w:val="22"/>
        </w:rPr>
        <w:t>成員以外の参加者を募集するもの」を団体単独で開催する場合は、</w:t>
      </w:r>
      <w:r w:rsidR="00C50401" w:rsidRPr="00CE6166">
        <w:rPr>
          <w:rFonts w:ascii="HG丸ｺﾞｼｯｸM-PRO" w:eastAsia="HG丸ｺﾞｼｯｸM-PRO" w:hAnsi="HG丸ｺﾞｼｯｸM-PRO" w:hint="eastAsia"/>
          <w:sz w:val="22"/>
          <w:u w:val="wave"/>
        </w:rPr>
        <w:t>原則として</w:t>
      </w:r>
      <w:r w:rsidR="00C50401" w:rsidRPr="002D467E">
        <w:rPr>
          <w:rFonts w:ascii="HG丸ｺﾞｼｯｸM-PRO" w:eastAsia="HG丸ｺﾞｼｯｸM-PRO" w:hAnsi="HG丸ｺﾞｼｯｸM-PRO" w:hint="eastAsia"/>
          <w:sz w:val="22"/>
          <w:u w:val="wave"/>
        </w:rPr>
        <w:t>女性総合センターの予約をする前</w:t>
      </w:r>
      <w:r w:rsidR="00C50401" w:rsidRPr="002D467E">
        <w:rPr>
          <w:rFonts w:ascii="HG丸ｺﾞｼｯｸM-PRO" w:eastAsia="HG丸ｺﾞｼｯｸM-PRO" w:hAnsi="HG丸ｺﾞｼｯｸM-PRO" w:hint="eastAsia"/>
          <w:b/>
          <w:bCs/>
          <w:sz w:val="22"/>
        </w:rPr>
        <w:t>に、</w:t>
      </w:r>
      <w:r w:rsidR="00C50401" w:rsidRPr="002D467E">
        <w:rPr>
          <w:rFonts w:ascii="HG丸ｺﾞｼｯｸM-PRO" w:eastAsia="HG丸ｺﾞｼｯｸM-PRO" w:hAnsi="HG丸ｺﾞｼｯｸM-PRO" w:hint="eastAsia"/>
          <w:sz w:val="22"/>
        </w:rPr>
        <w:t>事業計画書にその旨を記載して</w:t>
      </w:r>
      <w:r>
        <w:rPr>
          <w:rFonts w:ascii="HG丸ｺﾞｼｯｸM-PRO" w:eastAsia="HG丸ｺﾞｼｯｸM-PRO" w:hAnsi="HG丸ｺﾞｼｯｸM-PRO" w:hint="eastAsia"/>
          <w:sz w:val="22"/>
        </w:rPr>
        <w:t>くらし相談</w:t>
      </w:r>
      <w:r w:rsidR="00C50401" w:rsidRPr="002D467E">
        <w:rPr>
          <w:rFonts w:ascii="HG丸ｺﾞｼｯｸM-PRO" w:eastAsia="HG丸ｺﾞｼｯｸM-PRO" w:hAnsi="HG丸ｺﾞｼｯｸM-PRO" w:hint="eastAsia"/>
          <w:sz w:val="22"/>
        </w:rPr>
        <w:t>課へ提出します。</w:t>
      </w:r>
    </w:p>
    <w:p w14:paraId="5E67FB1D" w14:textId="77777777" w:rsidR="00C50401" w:rsidRPr="00743628" w:rsidRDefault="00C50401" w:rsidP="00C50401">
      <w:pPr>
        <w:ind w:leftChars="100" w:left="1970" w:hangingChars="800" w:hanging="1760"/>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 xml:space="preserve">　　　　　　　</w:t>
      </w:r>
      <w:r w:rsidRPr="00743628">
        <w:rPr>
          <w:rFonts w:ascii="HG丸ｺﾞｼｯｸM-PRO" w:eastAsia="HG丸ｺﾞｼｯｸM-PRO" w:hAnsi="HG丸ｺﾞｼｯｸM-PRO" w:hint="eastAsia"/>
          <w:sz w:val="22"/>
        </w:rPr>
        <w:t>ア）ここでいう「団体単独で」とは、「市との協働事業ではないもの」を意味します。「複数の女性総合センター登録団体で開催するもの」は、ここでいう「団体単独」に該当します。</w:t>
      </w:r>
    </w:p>
    <w:p w14:paraId="56198317" w14:textId="344F3A24" w:rsidR="00C50401" w:rsidRPr="00743628" w:rsidRDefault="00C50401" w:rsidP="00C50401">
      <w:pPr>
        <w:ind w:leftChars="100" w:left="1970" w:hangingChars="800" w:hanging="1760"/>
        <w:rPr>
          <w:rFonts w:ascii="HG丸ｺﾞｼｯｸM-PRO" w:eastAsia="HG丸ｺﾞｼｯｸM-PRO" w:hAnsi="HG丸ｺﾞｼｯｸM-PRO"/>
          <w:sz w:val="22"/>
        </w:rPr>
      </w:pPr>
      <w:r w:rsidRPr="00743628">
        <w:rPr>
          <w:rFonts w:ascii="HG丸ｺﾞｼｯｸM-PRO" w:eastAsia="HG丸ｺﾞｼｯｸM-PRO" w:hAnsi="HG丸ｺﾞｼｯｸM-PRO" w:hint="eastAsia"/>
          <w:sz w:val="22"/>
        </w:rPr>
        <w:t xml:space="preserve">　　　　　　　イ）女性総合センターの予約前に事業計画書を提出することができない場合は、</w:t>
      </w:r>
      <w:r w:rsidRPr="00743628">
        <w:rPr>
          <w:rFonts w:ascii="HG丸ｺﾞｼｯｸM-PRO" w:eastAsia="HG丸ｺﾞｼｯｸM-PRO" w:hAnsi="HG丸ｺﾞｼｯｸM-PRO" w:hint="eastAsia"/>
          <w:sz w:val="22"/>
          <w:u w:val="wave"/>
        </w:rPr>
        <w:t>女性総合センターを予約する際に</w:t>
      </w:r>
      <w:r w:rsidRPr="00743628">
        <w:rPr>
          <w:rFonts w:ascii="HG丸ｺﾞｼｯｸM-PRO" w:eastAsia="HG丸ｺﾞｼｯｸM-PRO" w:hAnsi="HG丸ｺﾞｼｯｸM-PRO" w:hint="eastAsia"/>
          <w:sz w:val="22"/>
        </w:rPr>
        <w:t>、その旨を</w:t>
      </w:r>
      <w:r w:rsidR="009F6048" w:rsidRPr="00743628">
        <w:rPr>
          <w:rFonts w:ascii="HG丸ｺﾞｼｯｸM-PRO" w:eastAsia="HG丸ｺﾞｼｯｸM-PRO" w:hAnsi="HG丸ｺﾞｼｯｸM-PRO" w:hint="eastAsia"/>
          <w:sz w:val="22"/>
        </w:rPr>
        <w:t>くらし相談</w:t>
      </w:r>
      <w:r w:rsidRPr="00743628">
        <w:rPr>
          <w:rFonts w:ascii="HG丸ｺﾞｼｯｸM-PRO" w:eastAsia="HG丸ｺﾞｼｯｸM-PRO" w:hAnsi="HG丸ｺﾞｼｯｸM-PRO" w:hint="eastAsia"/>
          <w:sz w:val="22"/>
        </w:rPr>
        <w:t>課へご連絡ください。ただし、</w:t>
      </w:r>
      <w:r w:rsidRPr="00743628">
        <w:rPr>
          <w:rFonts w:ascii="HG丸ｺﾞｼｯｸM-PRO" w:eastAsia="HG丸ｺﾞｼｯｸM-PRO" w:hAnsi="HG丸ｺﾞｼｯｸM-PRO" w:hint="eastAsia"/>
          <w:sz w:val="22"/>
          <w:u w:val="wave"/>
        </w:rPr>
        <w:t>予約手続きの日から１ヵ月以内</w:t>
      </w:r>
      <w:r w:rsidRPr="00743628">
        <w:rPr>
          <w:rFonts w:ascii="HG丸ｺﾞｼｯｸM-PRO" w:eastAsia="HG丸ｺﾞｼｯｸM-PRO" w:hAnsi="HG丸ｺﾞｼｯｸM-PRO" w:hint="eastAsia"/>
          <w:sz w:val="22"/>
        </w:rPr>
        <w:t>に、事業計画書をご提出ください。</w:t>
      </w:r>
    </w:p>
    <w:p w14:paraId="23F5021F" w14:textId="2E6858F8" w:rsidR="00C50401" w:rsidRDefault="00C50401" w:rsidP="00C50401">
      <w:pPr>
        <w:rPr>
          <w:rFonts w:ascii="HG丸ｺﾞｼｯｸM-PRO" w:eastAsia="HG丸ｺﾞｼｯｸM-PRO" w:hAnsi="HG丸ｺﾞｼｯｸM-PRO"/>
          <w:sz w:val="22"/>
        </w:rPr>
      </w:pPr>
    </w:p>
    <w:p w14:paraId="7429E53A" w14:textId="77777777" w:rsidR="00641B08" w:rsidRDefault="00641B08" w:rsidP="00C50401">
      <w:pPr>
        <w:rPr>
          <w:rFonts w:ascii="HG丸ｺﾞｼｯｸM-PRO" w:eastAsia="HG丸ｺﾞｼｯｸM-PRO" w:hAnsi="HG丸ｺﾞｼｯｸM-PRO" w:hint="eastAsia"/>
          <w:sz w:val="22"/>
        </w:rPr>
      </w:pPr>
    </w:p>
    <w:p w14:paraId="095F36C8" w14:textId="439F297D" w:rsidR="00C50401" w:rsidRPr="002D467E" w:rsidRDefault="001B6596" w:rsidP="00C5040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lastRenderedPageBreak/>
        <w:t>６</w:t>
      </w:r>
      <w:r w:rsidR="00C50401" w:rsidRPr="002D467E">
        <w:rPr>
          <w:rFonts w:asciiTheme="majorEastAsia" w:eastAsiaTheme="majorEastAsia" w:hAnsiTheme="majorEastAsia" w:hint="eastAsia"/>
          <w:sz w:val="22"/>
        </w:rPr>
        <w:t>．〔団体単独開催の講座等・その２〕</w:t>
      </w:r>
    </w:p>
    <w:p w14:paraId="24C55021" w14:textId="2CFB39E6" w:rsidR="00C50401" w:rsidRDefault="00C50401" w:rsidP="00C50401">
      <w:pPr>
        <w:ind w:left="1320" w:hangingChars="600" w:hanging="1320"/>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 xml:space="preserve">　　　</w:t>
      </w:r>
      <w:r w:rsidR="009F6048">
        <w:rPr>
          <w:rFonts w:ascii="HG丸ｺﾞｼｯｸM-PRO" w:eastAsia="HG丸ｺﾞｼｯｸM-PRO" w:hAnsi="HG丸ｺﾞｼｯｸM-PRO" w:hint="eastAsia"/>
          <w:sz w:val="22"/>
        </w:rPr>
        <w:t xml:space="preserve">　</w:t>
      </w:r>
      <w:r w:rsidR="009F6048" w:rsidRPr="009F6048">
        <w:rPr>
          <w:rFonts w:ascii="HG丸ｺﾞｼｯｸM-PRO" w:eastAsia="HG丸ｺﾞｼｯｸM-PRO" w:hAnsi="HG丸ｺﾞｼｯｸM-PRO" w:hint="eastAsia"/>
          <w:sz w:val="22"/>
        </w:rPr>
        <w:t>□</w:t>
      </w:r>
      <w:r w:rsidRPr="002D467E">
        <w:rPr>
          <w:rFonts w:ascii="HG丸ｺﾞｼｯｸM-PRO" w:eastAsia="HG丸ｺﾞｼｯｸM-PRO" w:hAnsi="HG丸ｺﾞｼｯｸM-PRO" w:hint="eastAsia"/>
          <w:sz w:val="22"/>
        </w:rPr>
        <w:t xml:space="preserve">　上記の団体単独開催の講座等について、チラシやＷＥＢサイト、その他の媒体で講座等の告知を行う際には、事前に</w:t>
      </w:r>
      <w:r w:rsidR="009F6048">
        <w:rPr>
          <w:rFonts w:ascii="HG丸ｺﾞｼｯｸM-PRO" w:eastAsia="HG丸ｺﾞｼｯｸM-PRO" w:hAnsi="HG丸ｺﾞｼｯｸM-PRO" w:hint="eastAsia"/>
          <w:sz w:val="22"/>
        </w:rPr>
        <w:t>くらし相談</w:t>
      </w:r>
      <w:r w:rsidRPr="002D467E">
        <w:rPr>
          <w:rFonts w:ascii="HG丸ｺﾞｼｯｸM-PRO" w:eastAsia="HG丸ｺﾞｼｯｸM-PRO" w:hAnsi="HG丸ｺﾞｼｯｸM-PRO" w:hint="eastAsia"/>
          <w:sz w:val="22"/>
        </w:rPr>
        <w:t>課の確認を受けてから行います。</w:t>
      </w:r>
    </w:p>
    <w:p w14:paraId="1768CCE0" w14:textId="77777777" w:rsidR="009F6048" w:rsidRPr="009F6048" w:rsidRDefault="009F6048" w:rsidP="00C50401">
      <w:pPr>
        <w:ind w:left="1320" w:hangingChars="600" w:hanging="1320"/>
        <w:rPr>
          <w:rFonts w:ascii="HG丸ｺﾞｼｯｸM-PRO" w:eastAsia="HG丸ｺﾞｼｯｸM-PRO" w:hAnsi="HG丸ｺﾞｼｯｸM-PRO"/>
          <w:sz w:val="22"/>
        </w:rPr>
      </w:pPr>
    </w:p>
    <w:p w14:paraId="409FC1AD" w14:textId="77777777" w:rsidR="00C50401" w:rsidRPr="00743628" w:rsidRDefault="00C50401" w:rsidP="00C50401">
      <w:pPr>
        <w:ind w:left="1980" w:hangingChars="900" w:hanging="19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743628">
        <w:rPr>
          <w:rFonts w:ascii="HG丸ｺﾞｼｯｸM-PRO" w:eastAsia="HG丸ｺﾞｼｯｸM-PRO" w:hAnsi="HG丸ｺﾞｼｯｸM-PRO" w:hint="eastAsia"/>
          <w:sz w:val="22"/>
        </w:rPr>
        <w:t xml:space="preserve">　ア）確認には</w:t>
      </w:r>
      <w:r w:rsidRPr="00743628">
        <w:rPr>
          <w:rFonts w:ascii="HG丸ｺﾞｼｯｸM-PRO" w:eastAsia="HG丸ｺﾞｼｯｸM-PRO" w:hAnsi="HG丸ｺﾞｼｯｸM-PRO" w:hint="eastAsia"/>
          <w:sz w:val="22"/>
          <w:u w:val="wave"/>
        </w:rPr>
        <w:t>５開庁日ほど必要</w:t>
      </w:r>
      <w:r w:rsidRPr="00743628">
        <w:rPr>
          <w:rFonts w:ascii="HG丸ｺﾞｼｯｸM-PRO" w:eastAsia="HG丸ｺﾞｼｯｸM-PRO" w:hAnsi="HG丸ｺﾞｼｯｸM-PRO" w:hint="eastAsia"/>
          <w:sz w:val="22"/>
        </w:rPr>
        <w:t>となりますので、日数に余裕をもって確認をお申し出ください。</w:t>
      </w:r>
    </w:p>
    <w:p w14:paraId="4BD5F2D2" w14:textId="77777777" w:rsidR="00C50401" w:rsidRPr="00743628" w:rsidRDefault="00C50401" w:rsidP="00C50401">
      <w:pPr>
        <w:rPr>
          <w:rFonts w:ascii="HG丸ｺﾞｼｯｸM-PRO" w:eastAsia="HG丸ｺﾞｼｯｸM-PRO" w:hAnsi="HG丸ｺﾞｼｯｸM-PRO"/>
          <w:sz w:val="22"/>
        </w:rPr>
      </w:pPr>
    </w:p>
    <w:p w14:paraId="69D14E7C" w14:textId="3EDD3B42" w:rsidR="00C50401" w:rsidRPr="00743628" w:rsidRDefault="00C50401" w:rsidP="00C50401">
      <w:pPr>
        <w:rPr>
          <w:rFonts w:asciiTheme="majorEastAsia" w:eastAsiaTheme="majorEastAsia" w:hAnsiTheme="majorEastAsia"/>
          <w:sz w:val="22"/>
        </w:rPr>
      </w:pPr>
      <w:r w:rsidRPr="00743628">
        <w:rPr>
          <w:rFonts w:ascii="HG丸ｺﾞｼｯｸM-PRO" w:eastAsia="HG丸ｺﾞｼｯｸM-PRO" w:hAnsi="HG丸ｺﾞｼｯｸM-PRO" w:hint="eastAsia"/>
          <w:sz w:val="22"/>
        </w:rPr>
        <w:t xml:space="preserve">　</w:t>
      </w:r>
      <w:r w:rsidR="001B6596">
        <w:rPr>
          <w:rFonts w:ascii="HG丸ｺﾞｼｯｸM-PRO" w:eastAsia="HG丸ｺﾞｼｯｸM-PRO" w:hAnsi="HG丸ｺﾞｼｯｸM-PRO" w:hint="eastAsia"/>
          <w:sz w:val="22"/>
        </w:rPr>
        <w:t>７</w:t>
      </w:r>
      <w:r w:rsidRPr="00743628">
        <w:rPr>
          <w:rFonts w:asciiTheme="majorEastAsia" w:eastAsiaTheme="majorEastAsia" w:hAnsiTheme="majorEastAsia" w:hint="eastAsia"/>
          <w:sz w:val="22"/>
        </w:rPr>
        <w:t>．〔ヒアリング申込〕　※新規登録の場合のみ</w:t>
      </w:r>
    </w:p>
    <w:p w14:paraId="1DBCCFFA" w14:textId="1FE402C7" w:rsidR="00C50401" w:rsidRPr="00743628" w:rsidRDefault="00C50401" w:rsidP="00C50401">
      <w:pPr>
        <w:ind w:left="1320" w:hangingChars="600" w:hanging="1320"/>
        <w:rPr>
          <w:rFonts w:ascii="HG丸ｺﾞｼｯｸM-PRO" w:eastAsia="HG丸ｺﾞｼｯｸM-PRO" w:hAnsi="HG丸ｺﾞｼｯｸM-PRO"/>
          <w:sz w:val="22"/>
        </w:rPr>
      </w:pPr>
      <w:r w:rsidRPr="00743628">
        <w:rPr>
          <w:rFonts w:ascii="HG丸ｺﾞｼｯｸM-PRO" w:eastAsia="HG丸ｺﾞｼｯｸM-PRO" w:hAnsi="HG丸ｺﾞｼｯｸM-PRO" w:hint="eastAsia"/>
          <w:sz w:val="22"/>
        </w:rPr>
        <w:t xml:space="preserve">　　　</w:t>
      </w:r>
      <w:r w:rsidR="009F6048" w:rsidRPr="00743628">
        <w:rPr>
          <w:rFonts w:ascii="HG丸ｺﾞｼｯｸM-PRO" w:eastAsia="HG丸ｺﾞｼｯｸM-PRO" w:hAnsi="HG丸ｺﾞｼｯｸM-PRO" w:hint="eastAsia"/>
          <w:sz w:val="22"/>
        </w:rPr>
        <w:t>□</w:t>
      </w:r>
      <w:r w:rsidRPr="00743628">
        <w:rPr>
          <w:rFonts w:ascii="HG丸ｺﾞｼｯｸM-PRO" w:eastAsia="HG丸ｺﾞｼｯｸM-PRO" w:hAnsi="HG丸ｺﾞｼｯｸM-PRO" w:hint="eastAsia"/>
          <w:sz w:val="22"/>
        </w:rPr>
        <w:t xml:space="preserve">　「令和８年度　女性総合センター登録団体　募集要項」の「７．審査」に記載のあるヒアリングの申し込みをしました。</w:t>
      </w:r>
    </w:p>
    <w:p w14:paraId="6F8376FE" w14:textId="77777777" w:rsidR="00C50401" w:rsidRPr="00743628" w:rsidRDefault="00C50401" w:rsidP="00C50401">
      <w:pPr>
        <w:rPr>
          <w:rFonts w:ascii="HG丸ｺﾞｼｯｸM-PRO" w:eastAsia="HG丸ｺﾞｼｯｸM-PRO" w:hAnsi="HG丸ｺﾞｼｯｸM-PRO"/>
          <w:sz w:val="22"/>
        </w:rPr>
      </w:pPr>
    </w:p>
    <w:p w14:paraId="2178F1ED" w14:textId="7BAFE2D0" w:rsidR="00C50401" w:rsidRPr="002D467E" w:rsidRDefault="00C50401" w:rsidP="00C50401">
      <w:pPr>
        <w:rPr>
          <w:rFonts w:asciiTheme="majorEastAsia" w:eastAsiaTheme="majorEastAsia" w:hAnsiTheme="majorEastAsia"/>
          <w:sz w:val="22"/>
        </w:rPr>
      </w:pPr>
      <w:r w:rsidRPr="002D467E">
        <w:rPr>
          <w:rFonts w:ascii="HG丸ｺﾞｼｯｸM-PRO" w:eastAsia="HG丸ｺﾞｼｯｸM-PRO" w:hAnsi="HG丸ｺﾞｼｯｸM-PRO" w:hint="eastAsia"/>
          <w:sz w:val="22"/>
        </w:rPr>
        <w:t xml:space="preserve">　</w:t>
      </w:r>
      <w:r w:rsidR="001B6596">
        <w:rPr>
          <w:rFonts w:asciiTheme="majorEastAsia" w:eastAsiaTheme="majorEastAsia" w:hAnsiTheme="majorEastAsia" w:hint="eastAsia"/>
          <w:sz w:val="22"/>
        </w:rPr>
        <w:t>８</w:t>
      </w:r>
      <w:r>
        <w:rPr>
          <w:rFonts w:asciiTheme="majorEastAsia" w:eastAsiaTheme="majorEastAsia" w:hAnsiTheme="majorEastAsia" w:hint="eastAsia"/>
          <w:sz w:val="22"/>
        </w:rPr>
        <w:t>．</w:t>
      </w:r>
      <w:r w:rsidRPr="002D467E">
        <w:rPr>
          <w:rFonts w:asciiTheme="majorEastAsia" w:eastAsiaTheme="majorEastAsia" w:hAnsiTheme="majorEastAsia" w:hint="eastAsia"/>
          <w:sz w:val="22"/>
        </w:rPr>
        <w:t>〔登録の取り消し〕</w:t>
      </w:r>
    </w:p>
    <w:p w14:paraId="37E5CA1E" w14:textId="62AF2522" w:rsidR="00C50401" w:rsidRPr="00743628" w:rsidRDefault="00C50401" w:rsidP="00C50401">
      <w:pPr>
        <w:ind w:left="1320" w:hangingChars="600" w:hanging="1320"/>
        <w:rPr>
          <w:rFonts w:ascii="HG丸ｺﾞｼｯｸM-PRO" w:eastAsia="HG丸ｺﾞｼｯｸM-PRO" w:hAnsi="HG丸ｺﾞｼｯｸM-PRO"/>
          <w:sz w:val="22"/>
        </w:rPr>
      </w:pPr>
      <w:r w:rsidRPr="002D467E">
        <w:rPr>
          <w:rFonts w:ascii="HG丸ｺﾞｼｯｸM-PRO" w:eastAsia="HG丸ｺﾞｼｯｸM-PRO" w:hAnsi="HG丸ｺﾞｼｯｸM-PRO" w:hint="eastAsia"/>
          <w:sz w:val="22"/>
        </w:rPr>
        <w:t xml:space="preserve">　　　</w:t>
      </w:r>
      <w:r w:rsidR="009F6048" w:rsidRPr="009F6048">
        <w:rPr>
          <w:rFonts w:ascii="HG丸ｺﾞｼｯｸM-PRO" w:eastAsia="HG丸ｺﾞｼｯｸM-PRO" w:hAnsi="HG丸ｺﾞｼｯｸM-PRO" w:hint="eastAsia"/>
          <w:sz w:val="22"/>
        </w:rPr>
        <w:t>□</w:t>
      </w:r>
      <w:r w:rsidRPr="002D467E">
        <w:rPr>
          <w:rFonts w:ascii="HG丸ｺﾞｼｯｸM-PRO" w:eastAsia="HG丸ｺﾞｼｯｸM-PRO" w:hAnsi="HG丸ｺﾞｼｯｸM-PRO" w:hint="eastAsia"/>
          <w:sz w:val="22"/>
        </w:rPr>
        <w:t xml:space="preserve">　　施設利用ルールに</w:t>
      </w:r>
      <w:r>
        <w:rPr>
          <w:rFonts w:ascii="HG丸ｺﾞｼｯｸM-PRO" w:eastAsia="HG丸ｺﾞｼｯｸM-PRO" w:hAnsi="HG丸ｺﾞｼｯｸM-PRO" w:hint="eastAsia"/>
          <w:sz w:val="22"/>
        </w:rPr>
        <w:t>抵触す</w:t>
      </w:r>
      <w:r w:rsidRPr="002D467E">
        <w:rPr>
          <w:rFonts w:ascii="HG丸ｺﾞｼｯｸM-PRO" w:eastAsia="HG丸ｺﾞｼｯｸM-PRO" w:hAnsi="HG丸ｺﾞｼｯｸM-PRO" w:hint="eastAsia"/>
          <w:sz w:val="22"/>
        </w:rPr>
        <w:t>る行為や登録要件を欠く事実、</w:t>
      </w:r>
      <w:r>
        <w:rPr>
          <w:rFonts w:ascii="HG丸ｺﾞｼｯｸM-PRO" w:eastAsia="HG丸ｺﾞｼｯｸM-PRO" w:hAnsi="HG丸ｺﾞｼｯｸM-PRO" w:hint="eastAsia"/>
          <w:sz w:val="22"/>
        </w:rPr>
        <w:t>その他女性総合センター登録団体の制度趣旨に抵触するこ</w:t>
      </w:r>
      <w:r w:rsidRPr="002D467E">
        <w:rPr>
          <w:rFonts w:ascii="HG丸ｺﾞｼｯｸM-PRO" w:eastAsia="HG丸ｺﾞｼｯｸM-PRO" w:hAnsi="HG丸ｺﾞｼｯｸM-PRO" w:hint="eastAsia"/>
          <w:sz w:val="22"/>
        </w:rPr>
        <w:t>とが判明した</w:t>
      </w:r>
      <w:r>
        <w:rPr>
          <w:rFonts w:ascii="HG丸ｺﾞｼｯｸM-PRO" w:eastAsia="HG丸ｺﾞｼｯｸM-PRO" w:hAnsi="HG丸ｺﾞｼｯｸM-PRO" w:hint="eastAsia"/>
          <w:sz w:val="22"/>
        </w:rPr>
        <w:t>場合、</w:t>
      </w:r>
      <w:r w:rsidRPr="00743628">
        <w:rPr>
          <w:rFonts w:ascii="HG丸ｺﾞｼｯｸM-PRO" w:eastAsia="HG丸ｺﾞｼｯｸM-PRO" w:hAnsi="HG丸ｺﾞｼｯｸM-PRO" w:hint="eastAsia"/>
          <w:sz w:val="22"/>
        </w:rPr>
        <w:t>登録取り消し及び次期の登録ができなくなる場合があることを理解しました。</w:t>
      </w:r>
    </w:p>
    <w:p w14:paraId="0587C382" w14:textId="77777777" w:rsidR="00C50401" w:rsidRPr="00743628" w:rsidRDefault="00C50401" w:rsidP="00C50401">
      <w:pPr>
        <w:rPr>
          <w:rFonts w:ascii="HG丸ｺﾞｼｯｸM-PRO" w:eastAsia="HG丸ｺﾞｼｯｸM-PRO" w:hAnsi="HG丸ｺﾞｼｯｸM-PRO"/>
          <w:sz w:val="22"/>
        </w:rPr>
      </w:pPr>
      <w:r w:rsidRPr="00743628">
        <w:rPr>
          <w:rFonts w:ascii="HG丸ｺﾞｼｯｸM-PRO" w:eastAsia="HG丸ｺﾞｼｯｸM-PRO" w:hAnsi="HG丸ｺﾞｼｯｸM-PRO" w:hint="eastAsia"/>
          <w:sz w:val="22"/>
        </w:rPr>
        <w:t xml:space="preserve">　　　　　</w:t>
      </w:r>
    </w:p>
    <w:p w14:paraId="44640733" w14:textId="77777777" w:rsidR="00C50401" w:rsidRDefault="00C50401" w:rsidP="00C50401">
      <w:pPr>
        <w:rPr>
          <w:rFonts w:ascii="HG丸ｺﾞｼｯｸM-PRO" w:eastAsia="HG丸ｺﾞｼｯｸM-PRO" w:hAnsi="HG丸ｺﾞｼｯｸM-PRO"/>
          <w:sz w:val="22"/>
        </w:rPr>
      </w:pPr>
    </w:p>
    <w:p w14:paraId="4C75197A" w14:textId="77777777" w:rsidR="00C50401" w:rsidRPr="002D467E" w:rsidRDefault="00C50401" w:rsidP="00C50401">
      <w:pPr>
        <w:rPr>
          <w:rFonts w:ascii="HG丸ｺﾞｼｯｸM-PRO" w:eastAsia="HG丸ｺﾞｼｯｸM-PRO" w:hAnsi="HG丸ｺﾞｼｯｸM-PRO"/>
          <w:sz w:val="22"/>
        </w:rPr>
      </w:pPr>
    </w:p>
    <w:p w14:paraId="5E4632CB" w14:textId="77777777" w:rsidR="00D13596" w:rsidRPr="00C50401" w:rsidRDefault="00D13596"/>
    <w:sectPr w:rsidR="00D13596" w:rsidRPr="00C50401" w:rsidSect="00DB40E1">
      <w:footerReference w:type="default" r:id="rId6"/>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FABC1" w14:textId="77777777" w:rsidR="00FA0AA6" w:rsidRDefault="00FA0AA6" w:rsidP="00C50401">
      <w:r>
        <w:separator/>
      </w:r>
    </w:p>
  </w:endnote>
  <w:endnote w:type="continuationSeparator" w:id="0">
    <w:p w14:paraId="0447D6CB" w14:textId="77777777" w:rsidR="00FA0AA6" w:rsidRDefault="00FA0AA6" w:rsidP="00C5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956289"/>
      <w:docPartObj>
        <w:docPartGallery w:val="Page Numbers (Bottom of Page)"/>
        <w:docPartUnique/>
      </w:docPartObj>
    </w:sdtPr>
    <w:sdtEndPr/>
    <w:sdtContent>
      <w:sdt>
        <w:sdtPr>
          <w:id w:val="1728636285"/>
          <w:docPartObj>
            <w:docPartGallery w:val="Page Numbers (Top of Page)"/>
            <w:docPartUnique/>
          </w:docPartObj>
        </w:sdtPr>
        <w:sdtEndPr/>
        <w:sdtContent>
          <w:p w14:paraId="31B32E64" w14:textId="77777777" w:rsidR="00DB40E1" w:rsidRDefault="00C50401">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4207843A" w14:textId="77777777" w:rsidR="00DB40E1" w:rsidRDefault="007E4E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C1B38" w14:textId="77777777" w:rsidR="00FA0AA6" w:rsidRDefault="00FA0AA6" w:rsidP="00C50401">
      <w:r>
        <w:separator/>
      </w:r>
    </w:p>
  </w:footnote>
  <w:footnote w:type="continuationSeparator" w:id="0">
    <w:p w14:paraId="67EF7063" w14:textId="77777777" w:rsidR="00FA0AA6" w:rsidRDefault="00FA0AA6" w:rsidP="00C50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3F"/>
    <w:rsid w:val="001122C2"/>
    <w:rsid w:val="00160F3F"/>
    <w:rsid w:val="001B6596"/>
    <w:rsid w:val="004F7983"/>
    <w:rsid w:val="005419BA"/>
    <w:rsid w:val="0059579E"/>
    <w:rsid w:val="00641B08"/>
    <w:rsid w:val="006C5FC2"/>
    <w:rsid w:val="00743628"/>
    <w:rsid w:val="00772FF2"/>
    <w:rsid w:val="007E4E3F"/>
    <w:rsid w:val="008508BC"/>
    <w:rsid w:val="00880153"/>
    <w:rsid w:val="008C226C"/>
    <w:rsid w:val="009F6048"/>
    <w:rsid w:val="00A304A5"/>
    <w:rsid w:val="00A35F50"/>
    <w:rsid w:val="00BB5F75"/>
    <w:rsid w:val="00C50401"/>
    <w:rsid w:val="00D0430E"/>
    <w:rsid w:val="00D13596"/>
    <w:rsid w:val="00DF1AF2"/>
    <w:rsid w:val="00E52B1B"/>
    <w:rsid w:val="00E55455"/>
    <w:rsid w:val="00FA0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89E515"/>
  <w15:chartTrackingRefBased/>
  <w15:docId w15:val="{ADD7A31A-DD36-456D-837E-CCC70FF9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4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401"/>
    <w:pPr>
      <w:tabs>
        <w:tab w:val="center" w:pos="4252"/>
        <w:tab w:val="right" w:pos="8504"/>
      </w:tabs>
      <w:snapToGrid w:val="0"/>
    </w:pPr>
  </w:style>
  <w:style w:type="character" w:customStyle="1" w:styleId="a4">
    <w:name w:val="ヘッダー (文字)"/>
    <w:basedOn w:val="a0"/>
    <w:link w:val="a3"/>
    <w:uiPriority w:val="99"/>
    <w:rsid w:val="00C50401"/>
  </w:style>
  <w:style w:type="paragraph" w:styleId="a5">
    <w:name w:val="footer"/>
    <w:basedOn w:val="a"/>
    <w:link w:val="a6"/>
    <w:uiPriority w:val="99"/>
    <w:unhideWhenUsed/>
    <w:rsid w:val="00C50401"/>
    <w:pPr>
      <w:tabs>
        <w:tab w:val="center" w:pos="4252"/>
        <w:tab w:val="right" w:pos="8504"/>
      </w:tabs>
      <w:snapToGrid w:val="0"/>
    </w:pPr>
  </w:style>
  <w:style w:type="character" w:customStyle="1" w:styleId="a6">
    <w:name w:val="フッター (文字)"/>
    <w:basedOn w:val="a0"/>
    <w:link w:val="a5"/>
    <w:uiPriority w:val="99"/>
    <w:rsid w:val="00C50401"/>
  </w:style>
  <w:style w:type="table" w:styleId="a7">
    <w:name w:val="Table Grid"/>
    <w:basedOn w:val="a1"/>
    <w:uiPriority w:val="39"/>
    <w:rsid w:val="00C5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50401"/>
    <w:rPr>
      <w:sz w:val="18"/>
      <w:szCs w:val="18"/>
    </w:rPr>
  </w:style>
  <w:style w:type="paragraph" w:styleId="a9">
    <w:name w:val="annotation text"/>
    <w:basedOn w:val="a"/>
    <w:link w:val="aa"/>
    <w:uiPriority w:val="99"/>
    <w:semiHidden/>
    <w:unhideWhenUsed/>
    <w:rsid w:val="00C50401"/>
    <w:pPr>
      <w:jc w:val="left"/>
    </w:pPr>
  </w:style>
  <w:style w:type="character" w:customStyle="1" w:styleId="aa">
    <w:name w:val="コメント文字列 (文字)"/>
    <w:basedOn w:val="a0"/>
    <w:link w:val="a9"/>
    <w:uiPriority w:val="99"/>
    <w:semiHidden/>
    <w:rsid w:val="00C5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25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TotalTime>
  <Pages>3</Pages>
  <Words>299</Words>
  <Characters>1709</Characters>
  <DocSecurity>0</DocSecurity>
  <Lines>14</Lines>
  <Paragraphs>4</Paragraphs>
  <ScaleCrop>false</ScaleCrop>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2026-04-23T02:31:00Z</dcterms:created>
  <dcterms:modified xsi:type="dcterms:W3CDTF">2026-04-30T06:28:00Z</dcterms:modified>
</cp:coreProperties>
</file>